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25C8E" w:rsidRDefault="00AF7FB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object w:dxaOrig="9720" w:dyaOrig="20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7.2pt;height:103.8pt" o:ole="" fillcolor="window">
            <v:imagedata r:id="rId4" o:title=""/>
          </v:shape>
          <o:OLEObject Type="Embed" ProgID="CorelDraw.Graphic.7" ShapeID="_x0000_i1025" DrawAspect="Content" ObjectID="_1649571520" r:id="rId5"/>
        </w:object>
      </w:r>
      <w:r>
        <w:rPr>
          <w:rFonts w:ascii="Arial" w:hAnsi="Arial" w:cs="Arial"/>
          <w:b/>
        </w:rPr>
        <w:t xml:space="preserve">                                               Atividade – 7º ano EF2 – Maria Alice – para dia 30/04</w:t>
      </w:r>
    </w:p>
    <w:p w:rsidR="00AF7FB9" w:rsidRDefault="00AF7FB9" w:rsidP="00AF7FB9">
      <w:pPr>
        <w:jc w:val="center"/>
        <w:rPr>
          <w:rFonts w:ascii="Arial" w:hAnsi="Arial" w:cs="Arial"/>
          <w:b/>
          <w:sz w:val="28"/>
          <w:szCs w:val="28"/>
        </w:rPr>
      </w:pPr>
    </w:p>
    <w:p w:rsidR="00AF7FB9" w:rsidRDefault="00AF7FB9" w:rsidP="00AF7FB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CRÔNICA</w:t>
      </w:r>
    </w:p>
    <w:p w:rsidR="00AF7FB9" w:rsidRDefault="00AF7FB9" w:rsidP="00AF7FB9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Você já produziu o primeiro parágrafo de sua crônica, inspirado na fotografia da paisagem vista de sua janela e no isolamento </w:t>
      </w:r>
      <w:proofErr w:type="gramStart"/>
      <w:r>
        <w:rPr>
          <w:rFonts w:ascii="Arial" w:hAnsi="Arial" w:cs="Arial"/>
          <w:sz w:val="28"/>
          <w:szCs w:val="28"/>
        </w:rPr>
        <w:t>social..</w:t>
      </w:r>
      <w:proofErr w:type="gramEnd"/>
      <w:r>
        <w:rPr>
          <w:rFonts w:ascii="Arial" w:hAnsi="Arial" w:cs="Arial"/>
          <w:sz w:val="28"/>
          <w:szCs w:val="28"/>
        </w:rPr>
        <w:t xml:space="preserve"> O próximo passo é produzir o segundo e o terceiro parágrafos, apresentando o conflito e o clímax de sua narrativa. </w:t>
      </w:r>
    </w:p>
    <w:p w:rsidR="00AF7FB9" w:rsidRPr="00AF7FB9" w:rsidRDefault="00AF7FB9" w:rsidP="00AF7FB9">
      <w:pPr>
        <w:spacing w:line="360" w:lineRule="auto"/>
        <w:jc w:val="both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Bom trabalho!!!!</w:t>
      </w:r>
    </w:p>
    <w:sectPr w:rsidR="00AF7FB9" w:rsidRPr="00AF7F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FB9"/>
    <w:rsid w:val="005D75B7"/>
    <w:rsid w:val="00A25C8E"/>
    <w:rsid w:val="00A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11EC94-355B-4292-A171-0DCD5F6F0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MariaAlice</dc:creator>
  <cp:lastModifiedBy>edna roriz</cp:lastModifiedBy>
  <cp:revision>2</cp:revision>
  <dcterms:created xsi:type="dcterms:W3CDTF">2020-04-28T12:32:00Z</dcterms:created>
  <dcterms:modified xsi:type="dcterms:W3CDTF">2020-04-28T12:32:00Z</dcterms:modified>
</cp:coreProperties>
</file>