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F2" w:rsidRDefault="007E4B11" w:rsidP="007E4B11">
      <w:pPr>
        <w:jc w:val="center"/>
        <w:rPr>
          <w:sz w:val="32"/>
          <w:szCs w:val="32"/>
        </w:rPr>
      </w:pPr>
      <w:r>
        <w:rPr>
          <w:sz w:val="32"/>
          <w:szCs w:val="32"/>
        </w:rPr>
        <w:t>ATIVIDADES DE INGLÊS PARA A QUARENTENA</w:t>
      </w:r>
    </w:p>
    <w:p w:rsidR="007E4B11" w:rsidRDefault="000F0DBC" w:rsidP="007E4B11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7E4B11">
        <w:rPr>
          <w:sz w:val="32"/>
          <w:szCs w:val="32"/>
        </w:rPr>
        <w:t>º ANO FUNDAMENTAL I</w:t>
      </w:r>
    </w:p>
    <w:p w:rsidR="007E4B11" w:rsidRDefault="007E4B11" w:rsidP="007E4B11">
      <w:pPr>
        <w:rPr>
          <w:sz w:val="32"/>
          <w:szCs w:val="32"/>
        </w:rPr>
      </w:pPr>
    </w:p>
    <w:p w:rsidR="002409C6" w:rsidRDefault="002409C6" w:rsidP="007E4B11">
      <w:pPr>
        <w:rPr>
          <w:sz w:val="32"/>
          <w:szCs w:val="32"/>
        </w:rPr>
      </w:pPr>
      <w:r>
        <w:rPr>
          <w:sz w:val="32"/>
          <w:szCs w:val="32"/>
        </w:rPr>
        <w:t>Atividades para aprender brincando!</w:t>
      </w:r>
    </w:p>
    <w:p w:rsidR="002409C6" w:rsidRPr="002C3421" w:rsidRDefault="002409C6" w:rsidP="00D52B55">
      <w:pPr>
        <w:pStyle w:val="PargrafodaLista"/>
        <w:numPr>
          <w:ilvl w:val="0"/>
          <w:numId w:val="4"/>
        </w:numPr>
        <w:jc w:val="both"/>
        <w:rPr>
          <w:sz w:val="32"/>
          <w:szCs w:val="32"/>
        </w:rPr>
      </w:pPr>
      <w:r w:rsidRPr="002C3421">
        <w:rPr>
          <w:sz w:val="32"/>
          <w:szCs w:val="32"/>
        </w:rPr>
        <w:t>Vamos relembrar os números? A br</w:t>
      </w:r>
      <w:r w:rsidR="00D52B55">
        <w:rPr>
          <w:sz w:val="32"/>
          <w:szCs w:val="32"/>
        </w:rPr>
        <w:t xml:space="preserve">incadeira chama ROLL AND </w:t>
      </w:r>
      <w:proofErr w:type="gramStart"/>
      <w:r w:rsidR="00D52B55">
        <w:rPr>
          <w:sz w:val="32"/>
          <w:szCs w:val="32"/>
        </w:rPr>
        <w:t xml:space="preserve">COLOR </w:t>
      </w:r>
      <w:r w:rsidRPr="002C3421">
        <w:rPr>
          <w:sz w:val="32"/>
          <w:szCs w:val="32"/>
        </w:rPr>
        <w:t>.</w:t>
      </w:r>
      <w:proofErr w:type="gramEnd"/>
      <w:r w:rsidRPr="002C3421">
        <w:rPr>
          <w:sz w:val="32"/>
          <w:szCs w:val="32"/>
        </w:rPr>
        <w:t xml:space="preserve"> Para isso vamos precisar de</w:t>
      </w:r>
      <w:r w:rsidR="002C3421">
        <w:rPr>
          <w:sz w:val="32"/>
          <w:szCs w:val="32"/>
        </w:rPr>
        <w:t xml:space="preserve"> papel, impressora,</w:t>
      </w:r>
      <w:r w:rsidRPr="002C3421">
        <w:rPr>
          <w:sz w:val="32"/>
          <w:szCs w:val="32"/>
        </w:rPr>
        <w:t xml:space="preserve"> um dado e lápis de cor ou giz de cera. ROLL A DIE. COUNT THE DOTS. COLOR A LEAF WITH THAT NUMBER.</w:t>
      </w:r>
      <w:r w:rsidRPr="002C3421">
        <w:rPr>
          <w:sz w:val="32"/>
          <w:szCs w:val="32"/>
        </w:rPr>
        <w:br/>
        <w:t xml:space="preserve">Mas lembre-se, sempre pronunciando os números e as cores em inglês!! </w:t>
      </w:r>
      <w:proofErr w:type="spellStart"/>
      <w:r w:rsidRPr="002C3421">
        <w:rPr>
          <w:sz w:val="32"/>
          <w:szCs w:val="32"/>
        </w:rPr>
        <w:t>Let’s</w:t>
      </w:r>
      <w:proofErr w:type="spellEnd"/>
      <w:r w:rsidRPr="002C3421">
        <w:rPr>
          <w:sz w:val="32"/>
          <w:szCs w:val="32"/>
        </w:rPr>
        <w:t xml:space="preserve"> play!!</w:t>
      </w:r>
    </w:p>
    <w:p w:rsidR="007E4B11" w:rsidRPr="002409C6" w:rsidRDefault="007E4B11" w:rsidP="007E4B11">
      <w:pPr>
        <w:rPr>
          <w:sz w:val="32"/>
          <w:szCs w:val="32"/>
        </w:rPr>
      </w:pPr>
    </w:p>
    <w:p w:rsidR="00017A19" w:rsidRDefault="002409C6" w:rsidP="00D52B55">
      <w:pPr>
        <w:pStyle w:val="PargrafodaLista"/>
        <w:numPr>
          <w:ilvl w:val="0"/>
          <w:numId w:val="4"/>
        </w:numPr>
        <w:jc w:val="both"/>
        <w:rPr>
          <w:sz w:val="32"/>
          <w:szCs w:val="32"/>
        </w:rPr>
      </w:pPr>
      <w:r w:rsidRPr="002C3421">
        <w:rPr>
          <w:sz w:val="32"/>
          <w:szCs w:val="32"/>
        </w:rPr>
        <w:t>COLOR MATCHIN</w:t>
      </w:r>
      <w:r w:rsidR="002C3421" w:rsidRPr="002C3421">
        <w:rPr>
          <w:sz w:val="32"/>
          <w:szCs w:val="32"/>
        </w:rPr>
        <w:t>G DOMINOES</w:t>
      </w:r>
      <w:r w:rsidR="00D52B55">
        <w:rPr>
          <w:sz w:val="32"/>
          <w:szCs w:val="32"/>
        </w:rPr>
        <w:t xml:space="preserve">. Imprima o </w:t>
      </w:r>
      <w:proofErr w:type="gramStart"/>
      <w:r w:rsidR="00D52B55">
        <w:rPr>
          <w:sz w:val="32"/>
          <w:szCs w:val="32"/>
        </w:rPr>
        <w:t xml:space="preserve">arquivo </w:t>
      </w:r>
      <w:r w:rsidR="002C3421">
        <w:rPr>
          <w:sz w:val="32"/>
          <w:szCs w:val="32"/>
        </w:rPr>
        <w:t>,</w:t>
      </w:r>
      <w:proofErr w:type="gramEnd"/>
      <w:r w:rsidR="002C3421">
        <w:rPr>
          <w:sz w:val="32"/>
          <w:szCs w:val="32"/>
        </w:rPr>
        <w:t xml:space="preserve"> recorte as “pecinhas” e vamos brincar de dominó.</w:t>
      </w:r>
      <w:r w:rsidR="002C3421">
        <w:rPr>
          <w:sz w:val="32"/>
          <w:szCs w:val="32"/>
        </w:rPr>
        <w:br/>
        <w:t>Basta juntar a palavra escrita com a cor correspondente.</w:t>
      </w:r>
    </w:p>
    <w:p w:rsidR="002C3421" w:rsidRPr="002C3421" w:rsidRDefault="002C3421" w:rsidP="00D52B55">
      <w:pPr>
        <w:pStyle w:val="PargrafodaLista"/>
        <w:jc w:val="both"/>
        <w:rPr>
          <w:sz w:val="32"/>
          <w:szCs w:val="32"/>
        </w:rPr>
      </w:pPr>
    </w:p>
    <w:p w:rsidR="002C3421" w:rsidRDefault="002C3421" w:rsidP="00D52B55">
      <w:pPr>
        <w:pStyle w:val="PargrafodaLista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COLOR BY NUM</w:t>
      </w:r>
      <w:r w:rsidR="00D52B55">
        <w:rPr>
          <w:sz w:val="32"/>
          <w:szCs w:val="32"/>
        </w:rPr>
        <w:t xml:space="preserve">BERS. Imprima o arquivo </w:t>
      </w:r>
      <w:r>
        <w:rPr>
          <w:sz w:val="32"/>
          <w:szCs w:val="32"/>
        </w:rPr>
        <w:t xml:space="preserve">e colora o desenho conforme as instruções. Cada número corresponde à uma cor. Você consegue identifica-las? </w:t>
      </w:r>
    </w:p>
    <w:p w:rsidR="002C3421" w:rsidRPr="002C3421" w:rsidRDefault="002C3421" w:rsidP="00D52B55">
      <w:pPr>
        <w:pStyle w:val="PargrafodaLista"/>
        <w:jc w:val="both"/>
        <w:rPr>
          <w:sz w:val="32"/>
          <w:szCs w:val="32"/>
        </w:rPr>
      </w:pPr>
    </w:p>
    <w:p w:rsidR="002C3421" w:rsidRDefault="002C3421" w:rsidP="00D52B55">
      <w:pPr>
        <w:pStyle w:val="PargrafodaLista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LET’S COLOR. Im</w:t>
      </w:r>
      <w:r w:rsidR="00D52B55">
        <w:rPr>
          <w:sz w:val="32"/>
          <w:szCs w:val="32"/>
        </w:rPr>
        <w:t>prima o arquivo</w:t>
      </w:r>
      <w:r>
        <w:rPr>
          <w:sz w:val="32"/>
          <w:szCs w:val="32"/>
        </w:rPr>
        <w:t xml:space="preserve"> e colora os balões com as cores indicadas. O restante do desenho você pode colorir como quiser, mas sempre com muito capricho!</w:t>
      </w:r>
    </w:p>
    <w:p w:rsidR="009F793F" w:rsidRPr="009F793F" w:rsidRDefault="009F793F" w:rsidP="009F793F">
      <w:pPr>
        <w:pStyle w:val="PargrafodaLista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-393065</wp:posOffset>
            </wp:positionH>
            <wp:positionV relativeFrom="page">
              <wp:posOffset>1283335</wp:posOffset>
            </wp:positionV>
            <wp:extent cx="6593840" cy="4335780"/>
            <wp:effectExtent l="0" t="0" r="0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3" t="25916" r="24341" b="12499"/>
                    <a:stretch/>
                  </pic:blipFill>
                  <pic:spPr bwMode="auto">
                    <a:xfrm>
                      <a:off x="0" y="0"/>
                      <a:ext cx="6593840" cy="433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Pr="0015453D" w:rsidRDefault="009F793F" w:rsidP="009F793F">
      <w:pPr>
        <w:ind w:left="-284"/>
        <w:jc w:val="center"/>
        <w:rPr>
          <w:rFonts w:ascii="Arial" w:hAnsi="Arial" w:cs="Arial"/>
          <w:noProof/>
          <w:sz w:val="56"/>
          <w:szCs w:val="56"/>
          <w:lang w:eastAsia="pt-BR"/>
        </w:rPr>
      </w:pPr>
      <w:r w:rsidRPr="00236A10">
        <w:rPr>
          <w:rFonts w:ascii="Arial" w:hAnsi="Arial" w:cs="Arial"/>
          <w:noProof/>
          <w:sz w:val="56"/>
          <w:szCs w:val="56"/>
          <w:lang w:eastAsia="pt-BR"/>
        </w:rPr>
        <w:lastRenderedPageBreak/>
        <w:t>COLOR MATCHING DOMINOES</w:t>
      </w:r>
    </w:p>
    <w:p w:rsidR="009F793F" w:rsidRDefault="009F793F" w:rsidP="009F793F">
      <w:r>
        <w:rPr>
          <w:noProof/>
          <w:lang w:eastAsia="pt-BR"/>
        </w:rPr>
        <w:drawing>
          <wp:inline distT="0" distB="0" distL="0" distR="0" wp14:anchorId="2C39A7C3" wp14:editId="3AE5A2A2">
            <wp:extent cx="6234553" cy="42481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055" t="17569" r="37030" b="14662"/>
                    <a:stretch/>
                  </pic:blipFill>
                  <pic:spPr bwMode="auto">
                    <a:xfrm>
                      <a:off x="0" y="0"/>
                      <a:ext cx="6251676" cy="4259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793F" w:rsidRDefault="009F793F" w:rsidP="009F793F">
      <w:r>
        <w:rPr>
          <w:noProof/>
          <w:lang w:eastAsia="pt-BR"/>
        </w:rPr>
        <w:drawing>
          <wp:inline distT="0" distB="0" distL="0" distR="0" wp14:anchorId="169CE813" wp14:editId="1C7FDA26">
            <wp:extent cx="5760085" cy="392493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055" t="17569" r="37030" b="14662"/>
                    <a:stretch/>
                  </pic:blipFill>
                  <pic:spPr bwMode="auto">
                    <a:xfrm>
                      <a:off x="0" y="0"/>
                      <a:ext cx="5760085" cy="3924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793F" w:rsidRDefault="009F793F" w:rsidP="009F793F"/>
    <w:p w:rsidR="009F793F" w:rsidRPr="00BE02DF" w:rsidRDefault="009F793F" w:rsidP="009F793F">
      <w:pPr>
        <w:jc w:val="center"/>
        <w:rPr>
          <w:rFonts w:ascii="Corbel" w:hAnsi="Corbel"/>
          <w:noProof/>
          <w:sz w:val="44"/>
          <w:szCs w:val="44"/>
          <w:lang w:eastAsia="pt-BR"/>
        </w:rPr>
      </w:pPr>
      <w:r w:rsidRPr="00BE02DF">
        <w:rPr>
          <w:rFonts w:ascii="Corbel" w:hAnsi="Corbel"/>
          <w:noProof/>
          <w:sz w:val="44"/>
          <w:szCs w:val="44"/>
          <w:lang w:eastAsia="pt-BR"/>
        </w:rPr>
        <w:lastRenderedPageBreak/>
        <w:t>COLOR BY NUMBERS</w:t>
      </w:r>
    </w:p>
    <w:p w:rsidR="009F793F" w:rsidRDefault="009F793F" w:rsidP="009F793F">
      <w:pPr>
        <w:ind w:left="-993" w:right="-568"/>
        <w:rPr>
          <w:noProof/>
          <w:lang w:eastAsia="pt-BR"/>
        </w:rPr>
      </w:pPr>
    </w:p>
    <w:p w:rsidR="009F793F" w:rsidRDefault="009F793F" w:rsidP="009F793F">
      <w:pPr>
        <w:ind w:left="-993" w:right="-568"/>
      </w:pPr>
      <w:r>
        <w:rPr>
          <w:noProof/>
          <w:lang w:eastAsia="pt-BR"/>
        </w:rPr>
        <w:drawing>
          <wp:inline distT="0" distB="0" distL="0" distR="0" wp14:anchorId="4D8C3B64" wp14:editId="17CF5AE6">
            <wp:extent cx="6496050" cy="80200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962" t="15319" r="31993" b="5526"/>
                    <a:stretch/>
                  </pic:blipFill>
                  <pic:spPr bwMode="auto">
                    <a:xfrm>
                      <a:off x="0" y="0"/>
                      <a:ext cx="6556559" cy="8094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793F" w:rsidRDefault="009F793F" w:rsidP="009F793F"/>
    <w:p w:rsidR="009F793F" w:rsidRDefault="009F793F" w:rsidP="009F793F">
      <w:pPr>
        <w:rPr>
          <w:noProof/>
          <w:lang w:eastAsia="pt-BR"/>
        </w:rPr>
      </w:pPr>
    </w:p>
    <w:p w:rsidR="009F793F" w:rsidRDefault="009F793F" w:rsidP="009F793F">
      <w:pPr>
        <w:ind w:left="-993"/>
        <w:rPr>
          <w:noProof/>
          <w:lang w:eastAsia="pt-BR"/>
        </w:rPr>
      </w:pPr>
    </w:p>
    <w:p w:rsidR="009F793F" w:rsidRDefault="009F793F" w:rsidP="009F793F">
      <w:pPr>
        <w:ind w:left="-1276"/>
      </w:pPr>
      <w:r>
        <w:rPr>
          <w:noProof/>
          <w:lang w:eastAsia="pt-BR"/>
        </w:rPr>
        <w:drawing>
          <wp:inline distT="0" distB="0" distL="0" distR="0" wp14:anchorId="38C0F539" wp14:editId="5D8C57FC">
            <wp:extent cx="7277952" cy="818043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525" t="27784" r="44141" b="17567"/>
                    <a:stretch/>
                  </pic:blipFill>
                  <pic:spPr bwMode="auto">
                    <a:xfrm>
                      <a:off x="0" y="0"/>
                      <a:ext cx="7288505" cy="819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793F" w:rsidRDefault="009F793F" w:rsidP="009F793F">
      <w:bookmarkStart w:id="0" w:name="_GoBack"/>
      <w:bookmarkEnd w:id="0"/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noProof/>
          <w:lang w:eastAsia="pt-BR"/>
        </w:rPr>
      </w:pPr>
    </w:p>
    <w:p w:rsidR="009F793F" w:rsidRDefault="009F793F" w:rsidP="009F793F">
      <w:pPr>
        <w:pStyle w:val="PargrafodaLista"/>
        <w:jc w:val="both"/>
        <w:rPr>
          <w:sz w:val="32"/>
          <w:szCs w:val="32"/>
        </w:rPr>
      </w:pPr>
    </w:p>
    <w:p w:rsidR="009F793F" w:rsidRPr="002C3421" w:rsidRDefault="009F793F" w:rsidP="009F793F">
      <w:pPr>
        <w:pStyle w:val="PargrafodaLista"/>
        <w:jc w:val="both"/>
        <w:rPr>
          <w:sz w:val="32"/>
          <w:szCs w:val="32"/>
        </w:rPr>
      </w:pPr>
    </w:p>
    <w:sectPr w:rsidR="009F793F" w:rsidRPr="002C3421" w:rsidSect="009F79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C4D"/>
    <w:multiLevelType w:val="hybridMultilevel"/>
    <w:tmpl w:val="8E4C96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387C"/>
    <w:multiLevelType w:val="hybridMultilevel"/>
    <w:tmpl w:val="23AE0C4C"/>
    <w:lvl w:ilvl="0" w:tplc="EAB60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E6534"/>
    <w:multiLevelType w:val="hybridMultilevel"/>
    <w:tmpl w:val="C1A689E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67CAC"/>
    <w:multiLevelType w:val="hybridMultilevel"/>
    <w:tmpl w:val="6D2EE9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1"/>
    <w:rsid w:val="00017A19"/>
    <w:rsid w:val="000F0DBC"/>
    <w:rsid w:val="002409C6"/>
    <w:rsid w:val="002C3421"/>
    <w:rsid w:val="0054279A"/>
    <w:rsid w:val="007E4B11"/>
    <w:rsid w:val="008D7EA5"/>
    <w:rsid w:val="009F793F"/>
    <w:rsid w:val="00C933E3"/>
    <w:rsid w:val="00D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9BCA-C590-4EAB-9696-E3ABB494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4B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C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</dc:creator>
  <cp:keywords/>
  <dc:description/>
  <cp:lastModifiedBy>edna roriz</cp:lastModifiedBy>
  <cp:revision>4</cp:revision>
  <dcterms:created xsi:type="dcterms:W3CDTF">2020-03-20T16:26:00Z</dcterms:created>
  <dcterms:modified xsi:type="dcterms:W3CDTF">2020-03-20T18:44:00Z</dcterms:modified>
</cp:coreProperties>
</file>