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8F" w:rsidRDefault="00285E8F" w:rsidP="007A3E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32"/>
          <w:szCs w:val="32"/>
        </w:rPr>
      </w:pPr>
      <w:bookmarkStart w:id="0" w:name="_GoBack"/>
      <w:bookmarkEnd w:id="0"/>
    </w:p>
    <w:p w:rsidR="00285E8F" w:rsidRDefault="00454754" w:rsidP="007A3EC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196850</wp:posOffset>
                </wp:positionV>
                <wp:extent cx="1814195" cy="462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8F" w:rsidRPr="00F16FAF" w:rsidRDefault="00285E8F" w:rsidP="00285E8F">
                            <w:pPr>
                              <w:pStyle w:val="Ttulo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5.5pt;width:142.8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rggIAAA8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wusyIr5xhROCsWeZnNowtSnW4b6/xbrjsUJjW2UPmI&#10;Tg73zgc2pDqZRPZaCrYRUsaF3W1vpUUHAirZxO+I7qZmUgVjpcO1EXHcAZLgI5wFurHq38ssL9Kb&#10;vJxtFsvLWbEp5rPyMl3O0qy8KRdpURZ3m+dAMCuqVjDG1b1Q/KTArPi7Ch97YdRO1CDqa1zO8/lY&#10;oil7Nw0yjd+fguyEh4aUoqvx8mxEqlDYN4pB2KTyRMhxnvxMP2YZcnD6x6xEGYTKjxrww3YAlKCN&#10;rWZPIAiroV5QdXhFYNJq+w2jHjqyxu7rnliOkXynQFRlVhShheOimF/msLDTk+30hCgKUDX2GI3T&#10;Wz+2/d5YsWvB0yhjpa9BiI2IGnlhdZQvdF0M5vhChLaerqPVyzu2/gEAAP//AwBQSwMEFAAGAAgA&#10;AAAhAHbeWCreAAAACgEAAA8AAABkcnMvZG93bnJldi54bWxMj8FOg0AQhu8mvsNmTLwYu9BaEMrS&#10;qInGa2sfYGGnQMrOEnZb6Ns7nuxtJvPln+8vtrPtxQVH3zlSEC8iEEi1Mx01Cg4/n8+vIHzQZHTv&#10;CBVc0cO2vL8rdG7cRDu87EMjOIR8rhW0IQy5lL5u0Wq/cAMS345utDrwOjbSjHricNvLZRQl0uqO&#10;+EOrB/xosT7tz1bB8Xt6WmdT9RUO6e4ledddWrmrUo8P89sGRMA5/MPwp8/qULJT5c5kvOgVrLJ4&#10;zSgPMXdiIEnTJYiKyWiVgSwLeVuh/AUAAP//AwBQSwECLQAUAAYACAAAACEAtoM4kv4AAADhAQAA&#10;EwAAAAAAAAAAAAAAAAAAAAAAW0NvbnRlbnRfVHlwZXNdLnhtbFBLAQItABQABgAIAAAAIQA4/SH/&#10;1gAAAJQBAAALAAAAAAAAAAAAAAAAAC8BAABfcmVscy8ucmVsc1BLAQItABQABgAIAAAAIQAFsKBr&#10;ggIAAA8FAAAOAAAAAAAAAAAAAAAAAC4CAABkcnMvZTJvRG9jLnhtbFBLAQItABQABgAIAAAAIQB2&#10;3lgq3gAAAAoBAAAPAAAAAAAAAAAAAAAAANwEAABkcnMvZG93bnJldi54bWxQSwUGAAAAAAQABADz&#10;AAAA5wUAAAAA&#10;" o:allowincell="f" stroked="f">
                <v:textbox>
                  <w:txbxContent>
                    <w:p w:rsidR="00285E8F" w:rsidRPr="00F16FAF" w:rsidRDefault="00285E8F" w:rsidP="00285E8F">
                      <w:pPr>
                        <w:pStyle w:val="Ttulo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 w:rsidR="00285E8F" w:rsidRPr="00285EBB">
        <w:rPr>
          <w:rFonts w:ascii="Arial" w:hAnsi="Arial" w:cs="Arial"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92.4pt" o:ole="" fillcolor="window">
            <v:imagedata r:id="rId6" o:title=""/>
          </v:shape>
          <o:OLEObject Type="Embed" ProgID="CorelDraw.Graphic.7" ShapeID="_x0000_i1025" DrawAspect="Content" ObjectID="_1653667475" r:id="rId7"/>
        </w:object>
      </w:r>
      <w:r w:rsidR="00456938">
        <w:rPr>
          <w:rFonts w:ascii="Arial" w:hAnsi="Arial" w:cs="Arial"/>
        </w:rPr>
        <w:t xml:space="preserve">                                                </w:t>
      </w:r>
      <w:r w:rsidR="00B83CA9">
        <w:rPr>
          <w:rFonts w:ascii="Arial" w:hAnsi="Arial" w:cs="Arial"/>
        </w:rPr>
        <w:t>Wilher Guimarães</w:t>
      </w:r>
      <w:r w:rsidR="00456938">
        <w:rPr>
          <w:rFonts w:ascii="Arial" w:hAnsi="Arial" w:cs="Arial"/>
        </w:rPr>
        <w:t xml:space="preserve"> -2</w:t>
      </w:r>
      <w:r w:rsidR="00B8084C">
        <w:rPr>
          <w:rFonts w:ascii="Arial" w:hAnsi="Arial" w:cs="Arial"/>
        </w:rPr>
        <w:t>ª etapa – ATIVIDADE – 7</w:t>
      </w:r>
      <w:r w:rsidR="00F529EA">
        <w:rPr>
          <w:rFonts w:ascii="Arial" w:hAnsi="Arial" w:cs="Arial"/>
        </w:rPr>
        <w:t xml:space="preserve">º Ano 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1. MÉTODOS DO MUNDO ANTIGO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1.1 O método de Sócrates: A maiêutica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Sócrates usava o método de perguntas e respostas, que consistia em ajudar as pessoas por mais ignorantes e incultas que fossem, a gerar dentro de suas mentes toda a sabedoria incubada não revelada anteriormente, criando ambiente favorável para que os in</w:t>
      </w:r>
      <w:r>
        <w:rPr>
          <w:rFonts w:ascii="Arial" w:hAnsi="Arial" w:cs="Arial"/>
        </w:rPr>
        <w:t xml:space="preserve">divíduos dessem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luz às suas ide</w:t>
      </w:r>
      <w:r w:rsidRPr="00456938">
        <w:rPr>
          <w:rFonts w:ascii="Arial" w:hAnsi="Arial" w:cs="Arial"/>
        </w:rPr>
        <w:t>ias. Desse modo Sócrates era tido como um "parteiro", ajudando no parto da manifestação da sabedoria mesmo do mais humilde escravo, por acreditar que a verdade é inata à mente humana, bastando para tanto fazer com que elas ponham tudo para fora.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Tanto Sócrates, como Platão que foi seu discípulo, acreditavam que a verdade era inata a todos os homens que a conheciam em uma existência prévia. E assim que a pergunta de modo acertado é feita, a memória da pessoa é estimulada a evocar aquilo que já sabe.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O método de perguntas e respostas é muito interessante em muitas ocasiões, como forma de conhecer-se a verdade contida em cada pessoa humana, contudo os conceitos de Sócrates são duramente criticados por filósofos contemporâneos, quanto às capacidades inatas do homem, principalmente por afirmar a sua preexistência.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Outro fator dentro deste método que é olhado com certa desconfiança, é o fato de que quem pergunta poderá levar o perguntado a predispor a resposta, assim a sabedoria está com aquele que pergunta e não com aquele que é perguntado.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A filosofia contemporânea acredita que a mente humana começa como uma tábula rasa, que com o d</w:t>
      </w:r>
      <w:r>
        <w:rPr>
          <w:rFonts w:ascii="Arial" w:hAnsi="Arial" w:cs="Arial"/>
        </w:rPr>
        <w:t>ecorrer dos anos vai somando ide</w:t>
      </w:r>
      <w:r w:rsidRPr="00456938">
        <w:rPr>
          <w:rFonts w:ascii="Arial" w:hAnsi="Arial" w:cs="Arial"/>
        </w:rPr>
        <w:t>ias e experiências.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Eu me identifico mais com a filosofia contemporânea que é contrária ao método de Sócrates, porque creio ser impossível alguém ter conhecimento preexistente. Além do mais esta filosofia muito se parece com a doutrina espírita da reencarnação. Eu prefiro me nortear pela teologia bíblica no que se refere ao conhecimento da pessoa humana em todos os seus estágios.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1.2 O métod</w:t>
      </w:r>
      <w:r>
        <w:rPr>
          <w:rFonts w:ascii="Arial" w:hAnsi="Arial" w:cs="Arial"/>
        </w:rPr>
        <w:t>o de Zenão: Filósofo pré-socrático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Este método visa determinar a verdade ao reduzir posições alternativas ao absurdo. Este método começou com o ensino de Parmênides que afirmava que a realidade do universo era una e não múltipla.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lastRenderedPageBreak/>
        <w:t>A partir desse pres</w:t>
      </w:r>
      <w:r>
        <w:rPr>
          <w:rFonts w:ascii="Arial" w:hAnsi="Arial" w:cs="Arial"/>
        </w:rPr>
        <w:t>s</w:t>
      </w:r>
      <w:r w:rsidRPr="00456938">
        <w:rPr>
          <w:rFonts w:ascii="Arial" w:hAnsi="Arial" w:cs="Arial"/>
        </w:rPr>
        <w:t xml:space="preserve">uposto Zenão procurou comprovar esta filosofia especulativa, demonstrando que o conceito de realidade como sendo múltipla levava a contradições. Assim, o método de Zenão se tornou de valor permanente para a filosofia, porque nenhuma posição que leva a contradição poderá ser considerada verdadeira. Logo, a lei da não-contradição é um dos princípios fundamentais do pensamento lógico. Este método é útil em argumentos, pois se poderá assumir premissas de um oponente, e comprovar que são falsas por meio de </w:t>
      </w:r>
      <w:proofErr w:type="spellStart"/>
      <w:r w:rsidRPr="00456938">
        <w:rPr>
          <w:rFonts w:ascii="Arial" w:hAnsi="Arial" w:cs="Arial"/>
        </w:rPr>
        <w:t>reduzí-las</w:t>
      </w:r>
      <w:proofErr w:type="spellEnd"/>
      <w:r w:rsidRPr="00456938">
        <w:rPr>
          <w:rFonts w:ascii="Arial" w:hAnsi="Arial" w:cs="Arial"/>
        </w:rPr>
        <w:t xml:space="preserve"> a uma contradição.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Alguns filósofos argumentam que o método de Zenão pode demonstrar que algumas posições são falsas, mas não pode demonstrar quais são as verídicas.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1.3 O método de Aristóteles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O método de Aristóteles consistia nas formas indutiva e dedutiva de raciocinar. O raciocínio dedutivo consiste em argumentar do geral para o particular. Por exemplo: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Todos os gatos miam (premissa)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Mimi é um gato (premissa)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 xml:space="preserve">Logo, </w:t>
      </w:r>
      <w:proofErr w:type="spellStart"/>
      <w:r w:rsidRPr="00456938">
        <w:rPr>
          <w:rFonts w:ascii="Arial" w:hAnsi="Arial" w:cs="Arial"/>
        </w:rPr>
        <w:t>mimi</w:t>
      </w:r>
      <w:proofErr w:type="spellEnd"/>
      <w:r w:rsidRPr="00456938">
        <w:rPr>
          <w:rFonts w:ascii="Arial" w:hAnsi="Arial" w:cs="Arial"/>
        </w:rPr>
        <w:t xml:space="preserve"> mia (conclusão)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O raciocínio indutivo consiste em argumentar do particular para o geral. Por exemplo: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 xml:space="preserve">Mimi </w:t>
      </w:r>
      <w:proofErr w:type="gramStart"/>
      <w:r w:rsidRPr="00456938">
        <w:rPr>
          <w:rFonts w:ascii="Arial" w:hAnsi="Arial" w:cs="Arial"/>
        </w:rPr>
        <w:t>mia</w:t>
      </w:r>
      <w:proofErr w:type="gramEnd"/>
      <w:r w:rsidRPr="00456938">
        <w:rPr>
          <w:rFonts w:ascii="Arial" w:hAnsi="Arial" w:cs="Arial"/>
        </w:rPr>
        <w:t xml:space="preserve"> (premissa)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Mimi é um gato (premissa)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Logo, todos os gatos miam. (</w:t>
      </w:r>
      <w:proofErr w:type="gramStart"/>
      <w:r w:rsidRPr="00456938">
        <w:rPr>
          <w:rFonts w:ascii="Arial" w:hAnsi="Arial" w:cs="Arial"/>
        </w:rPr>
        <w:t>conclusão</w:t>
      </w:r>
      <w:proofErr w:type="gramEnd"/>
      <w:r w:rsidRPr="00456938">
        <w:rPr>
          <w:rFonts w:ascii="Arial" w:hAnsi="Arial" w:cs="Arial"/>
        </w:rPr>
        <w:t>)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As dificuldades com o método dedutivo consiste</w:t>
      </w:r>
      <w:r>
        <w:rPr>
          <w:rFonts w:ascii="Arial" w:hAnsi="Arial" w:cs="Arial"/>
        </w:rPr>
        <w:t>m</w:t>
      </w:r>
      <w:r w:rsidRPr="00456938">
        <w:rPr>
          <w:rFonts w:ascii="Arial" w:hAnsi="Arial" w:cs="Arial"/>
        </w:rPr>
        <w:t xml:space="preserve"> na falta de premissas universalmente verdadeiras, pondo em cheque a eficácia do método de Aristóteles para descobrir a verdade. A conclusão é considerada de modo lógico e válido a partir das premissas. Quando dizemos que a primeira premissa é verdadeira, devemos considerar a existência de argumentos válidos e argumentos sólidos. No exemplo citado temos a "premissa" — "Todos os gatos miam", que não pode ser considerada universal porque pode haver algum gato, em algum lugar, que por algum motivo não mia.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2. MÉTODOS DO MUNDO MODERNO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O raciocínio indutivo é mais característico do período moderno, em face de estar estritamente associado com a metodologia científica, embora tenha sido bastante utilizado pelos filósofos antigos.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2.1 O método indutivo</w:t>
      </w:r>
    </w:p>
    <w:p w:rsidR="00456938" w:rsidRPr="00456938" w:rsidRDefault="00456938" w:rsidP="00456938">
      <w:pPr>
        <w:jc w:val="both"/>
        <w:rPr>
          <w:rFonts w:ascii="Arial" w:hAnsi="Arial" w:cs="Arial"/>
        </w:rPr>
      </w:pPr>
      <w:r w:rsidRPr="00456938">
        <w:rPr>
          <w:rFonts w:ascii="Arial" w:hAnsi="Arial" w:cs="Arial"/>
        </w:rPr>
        <w:t>O filósofo Francis Bacon derrubou o método dedutivo antigo para chegar-se à verdade científica, substituindo-o pelo método indutivo novo, que consistia mais na observação extensiva e experimentação sistemática.</w:t>
      </w:r>
    </w:p>
    <w:p w:rsidR="004A0D1C" w:rsidRDefault="004A0D1C" w:rsidP="004A0D1C">
      <w:pPr>
        <w:jc w:val="right"/>
        <w:rPr>
          <w:b/>
        </w:rPr>
      </w:pPr>
    </w:p>
    <w:p w:rsidR="00456938" w:rsidRDefault="00456938" w:rsidP="00456938">
      <w:pPr>
        <w:jc w:val="center"/>
        <w:rPr>
          <w:b/>
        </w:rPr>
      </w:pPr>
      <w:r>
        <w:rPr>
          <w:b/>
        </w:rPr>
        <w:t>ATIVIDADE</w:t>
      </w:r>
    </w:p>
    <w:sectPr w:rsidR="00456938" w:rsidSect="005F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B08"/>
    <w:multiLevelType w:val="hybridMultilevel"/>
    <w:tmpl w:val="ECC04B5A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4"/>
    <w:rsid w:val="000066DE"/>
    <w:rsid w:val="00032181"/>
    <w:rsid w:val="000322B7"/>
    <w:rsid w:val="000375C0"/>
    <w:rsid w:val="000B0EEA"/>
    <w:rsid w:val="000C2F95"/>
    <w:rsid w:val="000F5FBA"/>
    <w:rsid w:val="00130DCD"/>
    <w:rsid w:val="0017020D"/>
    <w:rsid w:val="0018671E"/>
    <w:rsid w:val="001A0D07"/>
    <w:rsid w:val="001D7378"/>
    <w:rsid w:val="00280AE3"/>
    <w:rsid w:val="002811A2"/>
    <w:rsid w:val="00285E8F"/>
    <w:rsid w:val="002C08DA"/>
    <w:rsid w:val="002D67CC"/>
    <w:rsid w:val="002E7010"/>
    <w:rsid w:val="002F1C4A"/>
    <w:rsid w:val="0033195C"/>
    <w:rsid w:val="00385FFB"/>
    <w:rsid w:val="00387C56"/>
    <w:rsid w:val="003C1512"/>
    <w:rsid w:val="003E7F50"/>
    <w:rsid w:val="003F431A"/>
    <w:rsid w:val="00454754"/>
    <w:rsid w:val="00456938"/>
    <w:rsid w:val="004639EA"/>
    <w:rsid w:val="00483E80"/>
    <w:rsid w:val="0048571B"/>
    <w:rsid w:val="00490FCA"/>
    <w:rsid w:val="00496933"/>
    <w:rsid w:val="004A0D1C"/>
    <w:rsid w:val="004C61D1"/>
    <w:rsid w:val="005606DB"/>
    <w:rsid w:val="005F50F3"/>
    <w:rsid w:val="0061581D"/>
    <w:rsid w:val="00623EF8"/>
    <w:rsid w:val="0068504A"/>
    <w:rsid w:val="006A476F"/>
    <w:rsid w:val="007001C0"/>
    <w:rsid w:val="007053D9"/>
    <w:rsid w:val="007228B2"/>
    <w:rsid w:val="00774BC3"/>
    <w:rsid w:val="007871BC"/>
    <w:rsid w:val="007A3ECD"/>
    <w:rsid w:val="007D0150"/>
    <w:rsid w:val="00871134"/>
    <w:rsid w:val="008A5C3D"/>
    <w:rsid w:val="008B19D4"/>
    <w:rsid w:val="00900E80"/>
    <w:rsid w:val="009037D6"/>
    <w:rsid w:val="00941E37"/>
    <w:rsid w:val="00954B71"/>
    <w:rsid w:val="009D782A"/>
    <w:rsid w:val="00A576A0"/>
    <w:rsid w:val="00B10AEA"/>
    <w:rsid w:val="00B8084C"/>
    <w:rsid w:val="00B81220"/>
    <w:rsid w:val="00B83CA9"/>
    <w:rsid w:val="00C033B8"/>
    <w:rsid w:val="00C15E04"/>
    <w:rsid w:val="00C35188"/>
    <w:rsid w:val="00C3677F"/>
    <w:rsid w:val="00C82830"/>
    <w:rsid w:val="00CA10A9"/>
    <w:rsid w:val="00CD4746"/>
    <w:rsid w:val="00D03258"/>
    <w:rsid w:val="00D1602B"/>
    <w:rsid w:val="00D21FBF"/>
    <w:rsid w:val="00D42A07"/>
    <w:rsid w:val="00D77DC7"/>
    <w:rsid w:val="00D9286E"/>
    <w:rsid w:val="00D958B8"/>
    <w:rsid w:val="00DA2226"/>
    <w:rsid w:val="00E21C3C"/>
    <w:rsid w:val="00EA01FB"/>
    <w:rsid w:val="00ED7903"/>
    <w:rsid w:val="00F05261"/>
    <w:rsid w:val="00F07C63"/>
    <w:rsid w:val="00F1696A"/>
    <w:rsid w:val="00F529EA"/>
    <w:rsid w:val="00F66CF6"/>
    <w:rsid w:val="00F918BA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81E90-B356-4685-95F1-CC203B89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1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5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1F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E7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17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C38F-1D65-4CDE-A554-7F15C707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edna roriz</cp:lastModifiedBy>
  <cp:revision>2</cp:revision>
  <dcterms:created xsi:type="dcterms:W3CDTF">2020-06-14T22:18:00Z</dcterms:created>
  <dcterms:modified xsi:type="dcterms:W3CDTF">2020-06-14T22:18:00Z</dcterms:modified>
</cp:coreProperties>
</file>