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2AF9" w:rsidRDefault="001F2AF9">
      <w:pPr>
        <w:rPr>
          <w:rFonts w:ascii="Arial" w:hAnsi="Arial" w:cs="Arial"/>
          <w:b/>
        </w:rPr>
      </w:pPr>
      <w:r w:rsidRPr="00A83D1E">
        <w:rPr>
          <w:rFonts w:ascii="Arial" w:hAnsi="Arial" w:cs="Arial"/>
          <w:b/>
          <w:sz w:val="28"/>
          <w:szCs w:val="28"/>
        </w:rPr>
        <w:object w:dxaOrig="972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103.8pt" o:ole="" fillcolor="window">
            <v:imagedata r:id="rId4" o:title=""/>
          </v:shape>
          <o:OLEObject Type="Embed" ProgID="CorelDraw.Graphic.7" ShapeID="_x0000_i1025" DrawAspect="Content" ObjectID="_1648307671" r:id="rId5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F2AF9">
        <w:rPr>
          <w:rFonts w:ascii="Arial" w:hAnsi="Arial" w:cs="Arial"/>
          <w:b/>
        </w:rPr>
        <w:t>Atividades – 7º ano EF2 – Maria Alice</w:t>
      </w:r>
    </w:p>
    <w:p w:rsidR="001F2AF9" w:rsidRDefault="001F2AF9">
      <w:pPr>
        <w:rPr>
          <w:rFonts w:ascii="Arial" w:hAnsi="Arial" w:cs="Arial"/>
          <w:b/>
        </w:rPr>
      </w:pPr>
    </w:p>
    <w:p w:rsidR="001F2AF9" w:rsidRDefault="00A83D1E" w:rsidP="00A83D1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2D690" wp14:editId="041E2B8E">
                <wp:simplePos x="0" y="0"/>
                <wp:positionH relativeFrom="column">
                  <wp:posOffset>1939290</wp:posOffset>
                </wp:positionH>
                <wp:positionV relativeFrom="paragraph">
                  <wp:posOffset>635</wp:posOffset>
                </wp:positionV>
                <wp:extent cx="1677670" cy="6096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D1E" w:rsidRPr="00A83D1E" w:rsidRDefault="00A83D1E" w:rsidP="00A83D1E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3D1E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Vírgula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2D69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2.7pt;margin-top:.05pt;width:132.1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LkzQIAAJkFAAAOAAAAZHJzL2Uyb0RvYy54bWysVFFv2yAQfp+0/4B4X+2kaZJGdaosVbZJ&#10;VVutnfpMMI6RMDAgibtf3w/spFm3p2l+wMfdcXx393FX122jyE44L40u6OAsp0RobkqpNwX98bT6&#10;NKXEB6ZLpowWBX0Rnl7PP3642tuZGJraqFI4giDaz/a2oHUIdpZlnteiYf7MWKFhrIxrWMDWbbLS&#10;sT2iNyob5vk42xtXWme48B7am85I5yl+VQke7qvKi0BUQYEtpNWldR3XbH7FZhvHbC15D4P9A4qG&#10;SY1Lj6FuWGBk6+QfoRrJnfGmCmfcNJmpKslFygHZDPJ32TzWzIqUC4rj7bFM/v+F5Xe7B0dkWdAh&#10;JZo1aNGSyZaRUpAg2mDIMNZob/0Mro8WzqH9bFr0+qD3UMbU28o18Y+kCOyo9suxwohEeDw0nkzG&#10;E5g4bOP8cpynFmRvp63z4YswDYlCQR06mArLdrc+AAlcDy7xMm1WUqnURaV/U8Cx04hEg/50TKQD&#10;HKXQrts+u7UpX5CcMx1FvOUrCQS3zIcH5sAJgAbPwz2WSpl9QU0vUVIb9+tv+uiPVsFKyR4cK6j/&#10;uWVOUKK+aTTxcjAaRVKmzehiMsTGnVrWpxa9bZYGNB7gRVmexOgf1EGsnGme8RwW8VaYmOa4u6Dh&#10;IC5Dx3w8Jy4Wi+QEGloWbvWj5TF0LGGs71P7zJztmxCJcGcObGSzd73ofLviL7bBVDI2is08F1qc&#10;l1HkYJZjfTjjQm36N7dyRofuFSq5qcN3uSFOYnZUigF3KSN+lWChNQTKhBrDJP2d2IFHYBG+GCU2&#10;vQ+TNicQvD0vCRJx2zirvoLwFyMcIhwAzNY9F3Q6vczTTWuxE+qJoMfn00H0qSENJhf9uOhPLJXr&#10;ssSoEtiQHUN3GEfWYZji+JrhGSU1Dh8RpuEWTySIp9EAP8KEPrKzo2S/wftP7n3d4oA53Sevt4k6&#10;fwUAAP//AwBQSwMEFAAGAAgAAAAhABfpMFnbAAAABwEAAA8AAABkcnMvZG93bnJldi54bWxMjsFO&#10;wzAQRO9I/QdrkbjRdaGJmhCnqkBcQZS2Ejc33iYR8TqK3Sb8Pe4JjqM3mnnFerKduNDgW8cKFnMJ&#10;grhypuVawe7z9X4FwgfNRneOScEPeViXs5tC58aN/EGXbahFHGGfawVNCH2O6KuGrPZz1xNHdnKD&#10;1SHGoUYz6DGO2w4fpEzR6pbjQ6N7em6o+t6erYL92+nrsJTv9YtN+tFNEtlmqNTd7bR5AhFoCn9l&#10;uOpHdSij09Gd2XjRKXiUyTJWr0BEnKRZCuKoIEsXgGWB//3LXwAAAP//AwBQSwECLQAUAAYACAAA&#10;ACEAtoM4kv4AAADhAQAAEwAAAAAAAAAAAAAAAAAAAAAAW0NvbnRlbnRfVHlwZXNdLnhtbFBLAQIt&#10;ABQABgAIAAAAIQA4/SH/1gAAAJQBAAALAAAAAAAAAAAAAAAAAC8BAABfcmVscy8ucmVsc1BLAQIt&#10;ABQABgAIAAAAIQAjLQLkzQIAAJkFAAAOAAAAAAAAAAAAAAAAAC4CAABkcnMvZTJvRG9jLnhtbFBL&#10;AQItABQABgAIAAAAIQAX6TBZ2wAAAAcBAAAPAAAAAAAAAAAAAAAAACcFAABkcnMvZG93bnJldi54&#10;bWxQSwUGAAAAAAQABADzAAAALwYAAAAA&#10;" filled="f" stroked="f">
                <v:textbox>
                  <w:txbxContent>
                    <w:p w:rsidR="00A83D1E" w:rsidRPr="00A83D1E" w:rsidRDefault="00A83D1E" w:rsidP="00A83D1E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83D1E"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Vírgula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282F3" wp14:editId="656689A7">
                <wp:simplePos x="0" y="0"/>
                <wp:positionH relativeFrom="column">
                  <wp:posOffset>1872615</wp:posOffset>
                </wp:positionH>
                <wp:positionV relativeFrom="paragraph">
                  <wp:posOffset>57785</wp:posOffset>
                </wp:positionV>
                <wp:extent cx="2160270" cy="3810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D1E" w:rsidRDefault="00A83D1E" w:rsidP="00A83D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3D1E" w:rsidRDefault="00A83D1E" w:rsidP="00A83D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3D1E" w:rsidRDefault="00A83D1E" w:rsidP="00A83D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3D1E" w:rsidRPr="00A83D1E" w:rsidRDefault="00A83D1E" w:rsidP="00A83D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3D1E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 que é a vírgula?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82F3" id="Caixa de texto 1" o:spid="_x0000_s1027" type="#_x0000_t202" style="position:absolute;margin-left:147.45pt;margin-top:4.55pt;width:170.1pt;height:30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zRyQIAAJ4FAAAOAAAAZHJzL2Uyb0RvYy54bWysVFFv2yAQfp+0/4B4X+2kaZpadaosVbZJ&#10;VVutnfpMMI6RMCAgibtfvw/spFm3p2kvNtwdx3f3fdz1TdcqshPOS6NLOjrLKRGam0rqTUl/PK8+&#10;zSjxgemKKaNFSV+Fpzfzjx+u97YQY9MYVQlHkET7Ym9L2oRgiyzzvBEt82fGCg1nbVzLArZuk1WO&#10;7ZG9Vdk4z6fZ3rjKOsOF97De9k46T/nrWvDwUNdeBKJKCmwhfV36ruM3m1+zYuOYbSQfYLB/QNEy&#10;qXHpMdUtC4xsnfwjVSu5M97U4YybNjN1LblINaCaUf6umqeGWZFqQXO8PbbJ/7+0/H736IiswB0l&#10;mrWgaMlkx0glSBBdMGQUe7S3vkDok0Vw6D6bLsYPdg9jLL2rXRv/KIrAj26/HjuMTITDOB5N8/El&#10;XBy+89kozxMF2dtp63z4IkxL4qKkDgymxrLdnQ+4EaGHkHiZNiupVGJR6d8MCOwtIslgOB0L6QHH&#10;VejW3VD8UMzaVK+o0ZleKd7ylQSQO+bDI3OQBrBD7uEBn1qZfUnNsKKkMe7n3+wxHozBS8keUiup&#10;xlugRH3TYPJqNJlEZabN5OJyjI079axPPXrbLg20DLaALS1jfFCHZe1M+4I3sYh3wsU0x80lDYfl&#10;MvTyx5viYrFIQdCiZeFOP1keU8c+xiY/dy/M2YGJqIZ7c5AkK94R0sf2DCy2wdQyssUKz4UW51Vc&#10;csjLsSGdcaExw8NbOaND/xSV3DThu9wQJzFAasWAu5IRv0qwQAyBMaHGREl/J3YlnU6hpaOaDmmS&#10;Xk4geHteERTitnFgfYUgLyY4RDgAmK17KelsdpWnm9ZiJ9QzAcNJp6AXq9HlxTAzhhNL5foqMa8E&#10;NmTHwA7jqDqMUx7fMLylZMbhI8I04eKJBPE0G4QbYcIeJdoLcthgCKTwoW9xypzuU9TbWJ3/AgAA&#10;//8DAFBLAwQUAAYACAAAACEAjrNWeN8AAAAIAQAADwAAAGRycy9kb3ducmV2LnhtbEyPQU/DMAyF&#10;70j8h8hIXBBL28FES9MJgeDCNMTgwDFtTFtonCrJusKvx5zg9uz39Py5XM92EBP60DtSkC4SEEiN&#10;Mz21Cl5f7s+vQISoyejBESr4wgDr6vio1IVxB3rGaRdbwSUUCq2gi3EspAxNh1aHhRuR2Ht33urI&#10;o2+l8frA5XaQWZKspNU98YVOj3jbYfO521sF309+47Js85DWb8t+indnH9vHrVKnJ/PNNYiIc/wL&#10;wy8+o0PFTLXbkwliUJDlFzlHFeQpCPZXy0sWNQteyKqU/x+ofgAAAP//AwBQSwECLQAUAAYACAAA&#10;ACEAtoM4kv4AAADhAQAAEwAAAAAAAAAAAAAAAAAAAAAAW0NvbnRlbnRfVHlwZXNdLnhtbFBLAQIt&#10;ABQABgAIAAAAIQA4/SH/1gAAAJQBAAALAAAAAAAAAAAAAAAAAC8BAABfcmVscy8ucmVsc1BLAQIt&#10;ABQABgAIAAAAIQCpq7zRyQIAAJ4FAAAOAAAAAAAAAAAAAAAAAC4CAABkcnMvZTJvRG9jLnhtbFBL&#10;AQItABQABgAIAAAAIQCOs1Z43wAAAAgBAAAPAAAAAAAAAAAAAAAAACMFAABkcnMvZG93bnJldi54&#10;bWxQSwUGAAAAAAQABADzAAAALwYAAAAA&#10;" filled="f" stroked="f">
                <v:textbox>
                  <w:txbxContent>
                    <w:p w:rsidR="00A83D1E" w:rsidRDefault="00A83D1E" w:rsidP="00A83D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83D1E" w:rsidRDefault="00A83D1E" w:rsidP="00A83D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83D1E" w:rsidRDefault="00A83D1E" w:rsidP="00A83D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83D1E" w:rsidRPr="00A83D1E" w:rsidRDefault="00A83D1E" w:rsidP="00A83D1E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83D1E">
                        <w:rPr>
                          <w:b/>
                          <w:bCs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 que é a vírgula?</w:t>
                      </w:r>
                    </w:p>
                  </w:txbxContent>
                </v:textbox>
              </v:shape>
            </w:pict>
          </mc:Fallback>
        </mc:AlternateContent>
      </w:r>
      <w:r w:rsidR="001F2AF9" w:rsidRPr="001F2AF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C2BB" wp14:editId="232A4B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733550"/>
                <wp:effectExtent l="0" t="0" r="1143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1E" w:rsidRDefault="00A83D1E" w:rsidP="00A83D1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A83D1E" w:rsidRPr="00A83D1E" w:rsidRDefault="00A83D1E" w:rsidP="00A83D1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A83D1E">
                              <w:rPr>
                                <w:sz w:val="28"/>
                                <w:szCs w:val="28"/>
                              </w:rPr>
                              <w:t xml:space="preserve">inal de pontuação usado para estabelecer as pausas na leitura, proporcionando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 r</w:t>
                            </w:r>
                            <w:r w:rsidRPr="00A83D1E">
                              <w:rPr>
                                <w:sz w:val="28"/>
                                <w:szCs w:val="28"/>
                              </w:rPr>
                              <w:t>itmo adequado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F2AF9" w:rsidRDefault="001F2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C2BB" id="_x0000_s1028" type="#_x0000_t202" style="position:absolute;margin-left:0;margin-top:0;width:186.95pt;height:136.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omLgIAAFQEAAAOAAAAZHJzL2Uyb0RvYy54bWysVNtu2zAMfR+wfxD0vthxkqY14hRdugwD&#10;ugvQ7gNoWY6FyaInKbGzrx8lp1nQbS/D/CCIInVEnkN6dTu0mh2kdQpNwaeTlDNpBFbK7Ar+9Wn7&#10;5poz58FUoNHIgh+l47fr169WfZfLDBvUlbSMQIzL+67gjfddniRONLIFN8FOGnLWaFvwZNpdUlno&#10;Cb3VSZamV0mPtuosCukcnd6PTr6O+HUthf9c1056pgtOufm42riWYU3WK8h3FrpGiVMa8A9ZtKAM&#10;PXqGugcPbG/Vb1CtEhYd1n4isE2wrpWQsQaqZpq+qOaxgU7GWogc151pcv8PVnw6fLFMVQWfpUvO&#10;DLQk0gbUAKyS7EkOHlkWWOo7l1PwY0fhfniLA6kdK3bdA4pvjhncNGB28s5a7BsJFWU5DTeTi6sj&#10;jgsgZf8RK3oM9h4j0FDbNlBIpDBCJ7WOZ4UoDyboMJst59nVgjNBvulyNlssooYJ5M/XO+v8e4kt&#10;C5uCW2qBCA+HB+dDOpA/h4TXHGpVbZXW0bC7cqMtOwC1yzZ+sYIXYdqwvuA3i2wxMvBXiDR+f4Jo&#10;lae+16ot+PU5CPLA2ztTxa70oPS4p5S1OREZuBtZ9EM5ROXO+pRYHYlZi2Ob01jSpkH7g7OeWrzg&#10;7vserORMfzCkzs10Pg8zEY35YpmRYS895aUHjCCognvOxu3GxzkKvBm8IxVrFfkNco+ZnFKm1o20&#10;n8YszMalHaN+/QzWPwEAAP//AwBQSwMEFAAGAAgAAAAhAHE3P23cAAAABQEAAA8AAABkcnMvZG93&#10;bnJldi54bWxMj8FOwzAQRO9I/IO1SNyo00ZQCHEqVKmX3ggV9LiNl9htvI5it03/HsOFXlYazWjm&#10;bbkYXSdONATrWcF0koEgbry23CrYfKwenkGEiKyx80wKLhRgUd3elFhof+Z3OtWxFamEQ4EKTIx9&#10;IWVoDDkME98TJ+/bDw5jkkMr9YDnVO46OcuyJ+nQclow2NPSUHOoj05BOExXj19+vzHb9cXU+639&#10;tOulUvd349sriEhj/A/DL35Chyox7fyRdRCdgvRI/LvJy+f5C4idgtk8z0BWpbymr34AAAD//wMA&#10;UEsBAi0AFAAGAAgAAAAhALaDOJL+AAAA4QEAABMAAAAAAAAAAAAAAAAAAAAAAFtDb250ZW50X1R5&#10;cGVzXS54bWxQSwECLQAUAAYACAAAACEAOP0h/9YAAACUAQAACwAAAAAAAAAAAAAAAAAvAQAAX3Jl&#10;bHMvLnJlbHNQSwECLQAUAAYACAAAACEANaaKJi4CAABUBAAADgAAAAAAAAAAAAAAAAAuAgAAZHJz&#10;L2Uyb0RvYy54bWxQSwECLQAUAAYACAAAACEAcTc/bdwAAAAFAQAADwAAAAAAAAAAAAAAAACIBAAA&#10;ZHJzL2Rvd25yZXYueG1sUEsFBgAAAAAEAAQA8wAAAJEFAAAAAA==&#10;">
                <v:textbox>
                  <w:txbxContent>
                    <w:p w:rsidR="00A83D1E" w:rsidRDefault="00A83D1E" w:rsidP="00A83D1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A83D1E" w:rsidRPr="00A83D1E" w:rsidRDefault="00A83D1E" w:rsidP="00A83D1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A83D1E">
                        <w:rPr>
                          <w:sz w:val="28"/>
                          <w:szCs w:val="28"/>
                        </w:rPr>
                        <w:t xml:space="preserve">inal de pontuação usado para estabelecer as pausas na leitura, proporcionando </w:t>
                      </w:r>
                      <w:r>
                        <w:rPr>
                          <w:sz w:val="28"/>
                          <w:szCs w:val="28"/>
                        </w:rPr>
                        <w:t>o r</w:t>
                      </w:r>
                      <w:r w:rsidRPr="00A83D1E">
                        <w:rPr>
                          <w:sz w:val="28"/>
                          <w:szCs w:val="28"/>
                        </w:rPr>
                        <w:t>itmo adequado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F2AF9" w:rsidRDefault="001F2AF9"/>
                  </w:txbxContent>
                </v:textbox>
              </v:shape>
            </w:pict>
          </mc:Fallback>
        </mc:AlternateContent>
      </w:r>
    </w:p>
    <w:p w:rsidR="001F2AF9" w:rsidRDefault="001F2AF9">
      <w:pPr>
        <w:rPr>
          <w:rFonts w:ascii="Arial" w:hAnsi="Arial" w:cs="Arial"/>
          <w:b/>
        </w:rPr>
      </w:pPr>
    </w:p>
    <w:p w:rsidR="001F2AF9" w:rsidRDefault="001F2AF9">
      <w:pPr>
        <w:rPr>
          <w:rFonts w:ascii="Arial" w:hAnsi="Arial" w:cs="Arial"/>
          <w:b/>
        </w:rPr>
      </w:pPr>
    </w:p>
    <w:p w:rsidR="001F2AF9" w:rsidRDefault="001F2AF9">
      <w:pPr>
        <w:rPr>
          <w:rFonts w:ascii="Arial" w:hAnsi="Arial" w:cs="Arial"/>
          <w:b/>
        </w:rPr>
      </w:pPr>
    </w:p>
    <w:p w:rsidR="001F2AF9" w:rsidRDefault="001F2AF9">
      <w:pPr>
        <w:rPr>
          <w:rFonts w:ascii="Arial" w:hAnsi="Arial" w:cs="Arial"/>
          <w:sz w:val="24"/>
          <w:szCs w:val="24"/>
        </w:rPr>
      </w:pPr>
    </w:p>
    <w:p w:rsidR="001F2AF9" w:rsidRDefault="001F2AF9">
      <w:pPr>
        <w:rPr>
          <w:rFonts w:ascii="Arial" w:hAnsi="Arial" w:cs="Arial"/>
          <w:sz w:val="24"/>
          <w:szCs w:val="24"/>
        </w:rPr>
      </w:pPr>
    </w:p>
    <w:p w:rsidR="001F2AF9" w:rsidRDefault="001F2AF9">
      <w:pPr>
        <w:rPr>
          <w:rFonts w:ascii="Arial" w:hAnsi="Arial" w:cs="Arial"/>
          <w:sz w:val="24"/>
          <w:szCs w:val="24"/>
        </w:rPr>
      </w:pPr>
    </w:p>
    <w:p w:rsidR="00A83D1E" w:rsidRDefault="001F2AF9" w:rsidP="00A83D1E">
      <w:pPr>
        <w:jc w:val="both"/>
        <w:rPr>
          <w:rFonts w:ascii="Arial" w:hAnsi="Arial" w:cs="Arial"/>
          <w:b/>
          <w:sz w:val="32"/>
          <w:szCs w:val="32"/>
        </w:rPr>
      </w:pPr>
      <w:r w:rsidRPr="00A83D1E">
        <w:rPr>
          <w:rFonts w:ascii="Arial" w:hAnsi="Arial" w:cs="Arial"/>
          <w:sz w:val="32"/>
          <w:szCs w:val="32"/>
        </w:rPr>
        <w:t xml:space="preserve">Na aula online de segunda-feira, estudamos </w:t>
      </w:r>
      <w:r w:rsidR="00A83D1E">
        <w:rPr>
          <w:rFonts w:ascii="Arial" w:hAnsi="Arial" w:cs="Arial"/>
          <w:sz w:val="32"/>
          <w:szCs w:val="32"/>
        </w:rPr>
        <w:t>“</w:t>
      </w:r>
      <w:r w:rsidRPr="00A83D1E">
        <w:rPr>
          <w:rFonts w:ascii="Arial" w:hAnsi="Arial" w:cs="Arial"/>
          <w:b/>
          <w:sz w:val="32"/>
          <w:szCs w:val="32"/>
        </w:rPr>
        <w:t>A vírgula e seus usos</w:t>
      </w:r>
      <w:r w:rsidR="00A83D1E">
        <w:rPr>
          <w:rFonts w:ascii="Arial" w:hAnsi="Arial" w:cs="Arial"/>
          <w:b/>
          <w:sz w:val="32"/>
          <w:szCs w:val="32"/>
        </w:rPr>
        <w:t>”.</w:t>
      </w:r>
    </w:p>
    <w:p w:rsidR="001F2AF9" w:rsidRPr="00A83D1E" w:rsidRDefault="00A83D1E" w:rsidP="00A83D1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Pr="00A83D1E">
        <w:rPr>
          <w:rFonts w:ascii="Arial" w:hAnsi="Arial" w:cs="Arial"/>
          <w:sz w:val="32"/>
          <w:szCs w:val="32"/>
        </w:rPr>
        <w:t>eflita e exercite sobre os usos da vírgula</w:t>
      </w:r>
      <w:r>
        <w:rPr>
          <w:rFonts w:ascii="Arial" w:hAnsi="Arial" w:cs="Arial"/>
          <w:sz w:val="32"/>
          <w:szCs w:val="32"/>
        </w:rPr>
        <w:t>,</w:t>
      </w:r>
      <w:r w:rsidRPr="00A83D1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fazendo</w:t>
      </w:r>
      <w:r w:rsidR="001F2AF9" w:rsidRPr="00A83D1E">
        <w:rPr>
          <w:rFonts w:ascii="Arial" w:hAnsi="Arial" w:cs="Arial"/>
          <w:sz w:val="32"/>
          <w:szCs w:val="32"/>
        </w:rPr>
        <w:t xml:space="preserve"> os exercícios da página 47 e 48. Em caso de dúvida, leia os conteúdos das páginas 45, 46 e 47.</w:t>
      </w:r>
    </w:p>
    <w:p w:rsidR="001F2AF9" w:rsidRPr="001F2AF9" w:rsidRDefault="001F2AF9" w:rsidP="00A83D1E">
      <w:pPr>
        <w:jc w:val="both"/>
        <w:rPr>
          <w:rFonts w:ascii="Arial" w:hAnsi="Arial" w:cs="Arial"/>
          <w:sz w:val="24"/>
          <w:szCs w:val="24"/>
        </w:rPr>
      </w:pPr>
      <w:r w:rsidRPr="00A83D1E">
        <w:rPr>
          <w:rFonts w:ascii="Arial" w:hAnsi="Arial" w:cs="Arial"/>
          <w:sz w:val="32"/>
          <w:szCs w:val="32"/>
        </w:rPr>
        <w:t>Estes exercícios serão corrigidos na aula online, na próxima quinta-feira, às 13h30</w:t>
      </w:r>
      <w:r>
        <w:rPr>
          <w:rFonts w:ascii="Arial" w:hAnsi="Arial" w:cs="Arial"/>
          <w:sz w:val="24"/>
          <w:szCs w:val="24"/>
        </w:rPr>
        <w:t>.</w:t>
      </w:r>
      <w:r w:rsidR="00A83D1E">
        <w:rPr>
          <w:rFonts w:ascii="Arial" w:hAnsi="Arial" w:cs="Arial"/>
          <w:sz w:val="24"/>
          <w:szCs w:val="24"/>
        </w:rPr>
        <w:t xml:space="preserve"> </w:t>
      </w:r>
      <w:r w:rsidR="00A83D1E" w:rsidRPr="00A83D1E">
        <w:rPr>
          <w:rFonts w:ascii="Arial" w:hAnsi="Arial" w:cs="Arial"/>
          <w:sz w:val="32"/>
          <w:szCs w:val="32"/>
        </w:rPr>
        <w:t>To</w:t>
      </w:r>
      <w:r w:rsidR="00A83D1E">
        <w:rPr>
          <w:rFonts w:ascii="Arial" w:hAnsi="Arial" w:cs="Arial"/>
          <w:sz w:val="32"/>
          <w:szCs w:val="32"/>
        </w:rPr>
        <w:t>das as dúvidas que persistirem serão esclarecidas no momento da correção.</w:t>
      </w:r>
    </w:p>
    <w:sectPr w:rsidR="001F2AF9" w:rsidRPr="001F2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F9"/>
    <w:rsid w:val="0016578F"/>
    <w:rsid w:val="001F2AF9"/>
    <w:rsid w:val="001F40EF"/>
    <w:rsid w:val="00A8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185E3-CEEB-47C9-841C-5E40752F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2020-04-13T21:28:00Z</dcterms:created>
  <dcterms:modified xsi:type="dcterms:W3CDTF">2020-04-13T21:28:00Z</dcterms:modified>
</cp:coreProperties>
</file>