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  <w:bookmarkStart w:id="0" w:name="_GoBack"/>
      <w:bookmarkEnd w:id="0"/>
    </w:p>
    <w:p w:rsidR="00DC275C" w:rsidRDefault="00DC275C" w:rsidP="00DC275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8A362" wp14:editId="1F10D0B4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258570"/>
                <wp:effectExtent l="0" t="0" r="0" b="177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58570"/>
                          <a:chOff x="1142" y="1268"/>
                          <a:chExt cx="9862" cy="19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1982"/>
                            <a:chOff x="1142" y="1268"/>
                            <a:chExt cx="9862" cy="198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7244" cy="1376"/>
                              <a:chOff x="1159" y="4940"/>
                              <a:chExt cx="7494" cy="137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4" y="4940"/>
                                <a:ext cx="4489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2447E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MATEMÁTICA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2447E" w:rsidRDefault="00DC275C" w:rsidP="00DC275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AC41CF" wp14:editId="37657106">
                                        <wp:extent cx="733425" cy="676275"/>
                                        <wp:effectExtent l="0" t="0" r="9525" b="9525"/>
                                        <wp:docPr id="24" name="Imagem 24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1982"/>
                              <a:chOff x="1155" y="1268"/>
                              <a:chExt cx="9849" cy="1982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EB18D3" w:rsidRDefault="00DC275C" w:rsidP="00DC275C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B5F10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B5F10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4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B5F10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EB18D3" w:rsidRDefault="00DC275C" w:rsidP="00DC275C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EB18D3" w:rsidRDefault="00DC275C" w:rsidP="00DC275C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C" w:rsidRPr="00BB642F" w:rsidRDefault="00DC275C" w:rsidP="00DC275C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C" w:rsidRPr="006F3291" w:rsidRDefault="00DC275C" w:rsidP="00DC275C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A362" id="Grupo 1" o:spid="_x0000_s1026" style="position:absolute;margin-left:-2.7pt;margin-top:5.1pt;width:480.05pt;height:99.1pt;z-index:251659264" coordorigin="1142,1268" coordsize="9862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">
                <v:group id="Group 3" o:spid="_x0000_s1027" style="position:absolute;left:1142;top:1268;width:9862;height:1982" coordorigin="1142,1268" coordsize="9862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142;top:1297;width:7244;height:1376" coordorigin="1159,4940" coordsize="7494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4;top:4940;width:4489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    <v:textbox style="mso-fit-shape-to-text:t">
                        <w:txbxContent>
                          <w:p w:rsidR="00DC275C" w:rsidRPr="0032447E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MATEMÁTICA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DC275C" w:rsidRPr="0032447E" w:rsidRDefault="00DC275C" w:rsidP="00DC275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C41CF" wp14:editId="37657106">
                                  <wp:extent cx="733425" cy="676275"/>
                                  <wp:effectExtent l="0" t="0" r="9525" b="9525"/>
                                  <wp:docPr id="24" name="Imagem 24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1982" coordorigin="1155,1268" coordsize="9849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8" o:spid="_x0000_s1032" type="#_x0000_t202" style="position:absolute;left:1193;top:2469;width:150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<v:textbox style="mso-fit-shape-to-text:t">
                        <w:txbxContent>
                          <w:p w:rsidR="00DC275C" w:rsidRPr="00EB18D3" w:rsidRDefault="00DC275C" w:rsidP="00DC275C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DC275C" w:rsidRPr="003B5F10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DC275C" w:rsidRPr="003B5F10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<v:textbox style="mso-fit-shape-to-text:t">
                        <w:txbxContent>
                          <w:p w:rsidR="00DC275C" w:rsidRPr="003B5F10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<v:textbox style="mso-fit-shape-to-text:t">
                        <w:txbxContent>
                          <w:p w:rsidR="00DC275C" w:rsidRPr="00EB18D3" w:rsidRDefault="00DC275C" w:rsidP="00DC275C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DC275C" w:rsidRPr="00EB18D3" w:rsidRDefault="00DC275C" w:rsidP="00DC275C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mQsEA&#10;AADbAAAADwAAAGRycy9kb3ducmV2LnhtbERP24rCMBB9X/Afwgi+rakLu0g1iojCrrDiDcG3oRmb&#10;YjMpTbT1740g+DaHc53xtLWluFHtC8cKBv0EBHHmdMG5gsN++TkE4QOyxtIxKbiTh+mk8zHGVLuG&#10;t3TbhVzEEPYpKjAhVKmUPjNk0fddRRy5s6sthgjrXOoamxhuS/mVJD/SYsGxwWBFc0PZZXe1Cq6r&#10;xemPBodjG5py+T+8bzKz3ijV67azEYhAbXiLX+5fHed/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/ZkLBAAAA2wAAAA8AAAAAAAAAAAAAAAAAmAIAAGRycy9kb3du&#10;cmV2LnhtbFBLBQYAAAAABAAEAPUAAACGAwAAAAA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C275C" w:rsidRPr="00BB642F" w:rsidRDefault="00DC275C" w:rsidP="00DC275C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C275C" w:rsidRPr="006F3291" w:rsidRDefault="00DC275C" w:rsidP="00DC275C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DC275C" w:rsidRDefault="00DC275C" w:rsidP="00DC275C">
      <w:pPr>
        <w:tabs>
          <w:tab w:val="left" w:pos="6753"/>
        </w:tabs>
      </w:pPr>
      <w:r>
        <w:tab/>
      </w:r>
    </w:p>
    <w:p w:rsidR="00DC275C" w:rsidRDefault="00DC275C" w:rsidP="00DC275C"/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C37F7D" w:rsidRDefault="00C37F7D" w:rsidP="007E0C6B">
      <w:pPr>
        <w:pStyle w:val="Corpodetexto"/>
        <w:tabs>
          <w:tab w:val="left" w:pos="954"/>
        </w:tabs>
        <w:rPr>
          <w:rFonts w:ascii="Arial" w:hAnsi="Arial" w:cs="Arial"/>
          <w:b w:val="0"/>
          <w:sz w:val="28"/>
          <w:szCs w:val="28"/>
          <w:lang w:val="pt-PT"/>
        </w:rPr>
      </w:pPr>
    </w:p>
    <w:p w:rsidR="00C37F7D" w:rsidRPr="00B8475B" w:rsidRDefault="0050702A" w:rsidP="0050702A">
      <w:pPr>
        <w:pStyle w:val="Corpodetexto"/>
        <w:tabs>
          <w:tab w:val="left" w:pos="954"/>
        </w:tabs>
        <w:jc w:val="center"/>
        <w:rPr>
          <w:rFonts w:ascii="Arial" w:hAnsi="Arial" w:cs="Arial"/>
          <w:u w:val="single"/>
          <w:lang w:val="pt-PT"/>
        </w:rPr>
      </w:pPr>
      <w:r w:rsidRPr="00B8475B">
        <w:rPr>
          <w:rFonts w:ascii="Arial" w:hAnsi="Arial" w:cs="Arial"/>
          <w:u w:val="single"/>
          <w:lang w:val="pt-PT"/>
        </w:rPr>
        <w:t>Atividades</w:t>
      </w:r>
    </w:p>
    <w:p w:rsidR="0050702A" w:rsidRDefault="0050702A" w:rsidP="0050702A">
      <w:pPr>
        <w:pStyle w:val="Corpodetexto"/>
        <w:tabs>
          <w:tab w:val="left" w:pos="954"/>
        </w:tabs>
        <w:jc w:val="center"/>
        <w:rPr>
          <w:rFonts w:ascii="Arial" w:hAnsi="Arial" w:cs="Arial"/>
          <w:lang w:val="pt-PT"/>
        </w:rPr>
      </w:pPr>
    </w:p>
    <w:p w:rsidR="0050702A" w:rsidRDefault="0050702A" w:rsidP="0050702A">
      <w:pPr>
        <w:pStyle w:val="Corpodetexto"/>
        <w:tabs>
          <w:tab w:val="left" w:pos="954"/>
        </w:tabs>
        <w:rPr>
          <w:rFonts w:ascii="Arial" w:hAnsi="Arial" w:cs="Arial"/>
          <w:lang w:val="pt-PT"/>
        </w:rPr>
      </w:pPr>
    </w:p>
    <w:p w:rsidR="0050702A" w:rsidRDefault="0050702A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 w:rsidRPr="0050702A">
        <w:rPr>
          <w:rFonts w:ascii="Arial" w:hAnsi="Arial" w:cs="Arial"/>
          <w:b w:val="0"/>
          <w:lang w:val="pt-PT"/>
        </w:rPr>
        <w:t xml:space="preserve">1) </w:t>
      </w:r>
      <w:r>
        <w:rPr>
          <w:rFonts w:ascii="Arial" w:hAnsi="Arial" w:cs="Arial"/>
          <w:b w:val="0"/>
          <w:lang w:val="pt-PT"/>
        </w:rPr>
        <w:t>Representar com o Material Dourado (Já destacado e no envelope) os numerais abaixo.</w:t>
      </w:r>
    </w:p>
    <w:p w:rsidR="0050702A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a) 236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b) 269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 xml:space="preserve">c) 207 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d) 55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e) 128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f) 330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------------------------------------------------------------------------------------------------------------------------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2) Faça o Q.P (Quadro posicional) para resolver cada operação.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a) 429 + 185 =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b) 156 +282 =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c) 87 +98 =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d) 875 – 132 =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e) 496 – 22 =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 xml:space="preserve">f) 267 – 43 = 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------------------------------------------------------------------------------------------------------------------------</w:t>
      </w:r>
    </w:p>
    <w:p w:rsidR="00D07CC6" w:rsidRDefault="00D07CC6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3) Recorte de revistas ou jornal, dez numerais de três ordens. Cole-os na ordem decrescente e escreva cada um por extenso.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------------------------------------------------------------------------------------------------------------------------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4) Escreva os números pares compreendidos entre 257 e 280.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------------------------------------------------------------------------------------------------------------------------</w:t>
      </w:r>
    </w:p>
    <w:p w:rsidR="00B8475B" w:rsidRDefault="00B8475B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5) Quais são os números ímpares entre 682 a 710?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------------------------------------------------------------------------------------------------------------------------</w:t>
      </w: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</w:p>
    <w:p w:rsidR="00CA51F4" w:rsidRDefault="00CA51F4" w:rsidP="00CA51F4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6) Arme e resolva as operações.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a) 275 + 89 + 15 =</w:t>
      </w:r>
    </w:p>
    <w:p w:rsidR="00CA51F4" w:rsidRDefault="00CA51F4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 xml:space="preserve">b) </w:t>
      </w:r>
      <w:r w:rsidR="00D07CC6">
        <w:rPr>
          <w:rFonts w:ascii="Arial" w:hAnsi="Arial" w:cs="Arial"/>
          <w:b w:val="0"/>
          <w:lang w:val="pt-PT"/>
        </w:rPr>
        <w:t>356 + 8 + 42 =</w:t>
      </w:r>
    </w:p>
    <w:p w:rsidR="00D07CC6" w:rsidRDefault="00D07CC6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 xml:space="preserve">c) 825 + 49 = </w:t>
      </w:r>
    </w:p>
    <w:p w:rsidR="00D07CC6" w:rsidRDefault="00D07CC6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d) 607 + 199 =</w:t>
      </w:r>
    </w:p>
    <w:p w:rsidR="00D07CC6" w:rsidRDefault="00D07CC6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e) 876 – 25 =</w:t>
      </w:r>
    </w:p>
    <w:p w:rsidR="00D07CC6" w:rsidRDefault="00D07CC6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f) 987 – 543 =</w:t>
      </w:r>
    </w:p>
    <w:p w:rsidR="00D07CC6" w:rsidRDefault="00D07CC6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g) 752 – 120=</w:t>
      </w:r>
    </w:p>
    <w:p w:rsidR="00D07CC6" w:rsidRPr="0050702A" w:rsidRDefault="00D07CC6" w:rsidP="00D07CC6">
      <w:pPr>
        <w:pStyle w:val="Corpodetexto"/>
        <w:tabs>
          <w:tab w:val="left" w:pos="954"/>
        </w:tabs>
        <w:spacing w:line="48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 xml:space="preserve">h) 995 – 452 = </w:t>
      </w:r>
    </w:p>
    <w:sectPr w:rsidR="00D07CC6" w:rsidRPr="0050702A" w:rsidSect="003F3DCB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F"/>
    <w:rsid w:val="00160F4F"/>
    <w:rsid w:val="0050702A"/>
    <w:rsid w:val="006E41C2"/>
    <w:rsid w:val="007E0C6B"/>
    <w:rsid w:val="00993CCC"/>
    <w:rsid w:val="00B73C39"/>
    <w:rsid w:val="00B8475B"/>
    <w:rsid w:val="00C27C0B"/>
    <w:rsid w:val="00C37F7D"/>
    <w:rsid w:val="00CA51F4"/>
    <w:rsid w:val="00CF6DBE"/>
    <w:rsid w:val="00D07CC6"/>
    <w:rsid w:val="00DC275C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E5E4-78B3-4D79-B777-0EAEC76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0F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60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0F4F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7E0C6B"/>
    <w:pPr>
      <w:jc w:val="both"/>
    </w:pPr>
    <w:rPr>
      <w:rFonts w:ascii="Tahoma" w:hAnsi="Tahoma" w:cs="Tahoma"/>
      <w:b/>
      <w:bCs/>
    </w:rPr>
  </w:style>
  <w:style w:type="character" w:customStyle="1" w:styleId="CorpodetextoChar">
    <w:name w:val="Corpo de texto Char"/>
    <w:basedOn w:val="Fontepargpadro"/>
    <w:link w:val="Corpodetexto"/>
    <w:rsid w:val="007E0C6B"/>
    <w:rPr>
      <w:rFonts w:ascii="Tahoma" w:eastAsia="Times New Roman" w:hAnsi="Tahoma" w:cs="Tahoma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E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2020-03-23T21:58:00Z</dcterms:created>
  <dcterms:modified xsi:type="dcterms:W3CDTF">2020-03-23T21:58:00Z</dcterms:modified>
</cp:coreProperties>
</file>