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A" w:rsidRDefault="00EE0F7F" w:rsidP="00B30B4A">
      <w:pPr>
        <w:pStyle w:val="Ttulo1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BAAF00" wp14:editId="66D882DE">
            <wp:extent cx="5762625" cy="13716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5A" w:rsidRPr="0095195A" w:rsidRDefault="0095195A" w:rsidP="0095195A">
      <w:pPr>
        <w:pStyle w:val="SemEspaamento"/>
        <w:rPr>
          <w:rFonts w:ascii="Arial" w:hAnsi="Arial" w:cs="Arial"/>
          <w:b/>
        </w:rPr>
      </w:pPr>
      <w:r w:rsidRPr="0095195A">
        <w:rPr>
          <w:rFonts w:ascii="Arial" w:hAnsi="Arial" w:cs="Arial"/>
          <w:b/>
        </w:rPr>
        <w:t xml:space="preserve">ATIVIDADES AVALIATIVAS </w:t>
      </w:r>
    </w:p>
    <w:p w:rsidR="00B30B4A" w:rsidRDefault="00D960AE" w:rsidP="0095195A">
      <w:pPr>
        <w:pStyle w:val="SemEspaamento"/>
        <w:rPr>
          <w:rFonts w:ascii="Arial" w:hAnsi="Arial" w:cs="Arial"/>
          <w:b/>
        </w:rPr>
      </w:pPr>
      <w:r w:rsidRPr="0095195A">
        <w:rPr>
          <w:rFonts w:ascii="Arial" w:hAnsi="Arial" w:cs="Arial"/>
          <w:b/>
        </w:rPr>
        <w:t>3° ANO DO ENSINO MÉDIO REGULAR</w:t>
      </w:r>
    </w:p>
    <w:p w:rsidR="0095195A" w:rsidRDefault="0095195A" w:rsidP="0095195A">
      <w:pPr>
        <w:pStyle w:val="SemEspaamento"/>
        <w:rPr>
          <w:rFonts w:ascii="Arial" w:hAnsi="Arial" w:cs="Arial"/>
          <w:b/>
        </w:rPr>
      </w:pPr>
    </w:p>
    <w:p w:rsidR="0095195A" w:rsidRPr="0095195A" w:rsidRDefault="0095195A" w:rsidP="0095195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Leitura do artigo do link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</w:rPr>
          <w:t>http://www.scielo.br/scielo.php?pid=s0066-782x2017000100081&amp;script=sci_arttext&amp;tlng=pt</w:t>
        </w:r>
      </w:hyperlink>
    </w:p>
    <w:p w:rsidR="0095195A" w:rsidRDefault="0095195A" w:rsidP="0095195A">
      <w:pPr>
        <w:pStyle w:val="PargrafodaLista"/>
        <w:ind w:left="360"/>
        <w:rPr>
          <w:rFonts w:ascii="Arial" w:hAnsi="Arial" w:cs="Arial"/>
        </w:rPr>
      </w:pPr>
    </w:p>
    <w:p w:rsidR="0095195A" w:rsidRDefault="0095195A" w:rsidP="0095195A">
      <w:pPr>
        <w:pStyle w:val="Pargrafoda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CONTEXTUALIZAR O ARTIGO E A IMPORTÂNCIA DA TÉCNICA DE CRISP CAS 9</w:t>
      </w:r>
    </w:p>
    <w:p w:rsidR="0095195A" w:rsidRDefault="0095195A" w:rsidP="0095195A">
      <w:pPr>
        <w:pStyle w:val="Ttulo1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Pr="00D960AE">
        <w:rPr>
          <w:rFonts w:ascii="Arial" w:hAnsi="Arial" w:cs="Arial"/>
          <w:sz w:val="22"/>
          <w:szCs w:val="22"/>
        </w:rPr>
        <w:t>Leitura da reportagem do link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hyperlink r:id="rId8" w:history="1">
        <w:r w:rsidRPr="00D960AE">
          <w:rPr>
            <w:rStyle w:val="Hyperlink"/>
            <w:rFonts w:ascii="Arial" w:hAnsi="Arial" w:cs="Arial"/>
            <w:sz w:val="22"/>
            <w:szCs w:val="22"/>
          </w:rPr>
          <w:t>https://www.sbmt.org.br/portal/sistema-crispr-cas9-pode-ajudar-na-descoberta-de-novas-drogas-e-prevencao-de-doencas-infecciosas/</w:t>
        </w:r>
      </w:hyperlink>
    </w:p>
    <w:p w:rsidR="0095195A" w:rsidRPr="00356366" w:rsidRDefault="00356366" w:rsidP="00356366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A-</w:t>
      </w:r>
      <w:r w:rsidR="0095195A" w:rsidRPr="00356366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SÍNTESE DO ARTIGO E CONCLUIR SOBRE A IMPORTÃNCIA DO ESTUDO APRESENTADO</w:t>
      </w:r>
    </w:p>
    <w:p w:rsidR="0095195A" w:rsidRDefault="00356366" w:rsidP="00356366">
      <w:pPr>
        <w:pStyle w:val="Ttulo1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95195A">
        <w:rPr>
          <w:rFonts w:ascii="Arial" w:hAnsi="Arial" w:cs="Arial"/>
          <w:sz w:val="22"/>
          <w:szCs w:val="22"/>
        </w:rPr>
        <w:t xml:space="preserve">Assistir a TED TALK do link </w:t>
      </w:r>
      <w:hyperlink r:id="rId9" w:history="1">
        <w:r w:rsidR="0095195A" w:rsidRPr="00D960AE">
          <w:rPr>
            <w:rStyle w:val="Hyperlink"/>
            <w:rFonts w:ascii="Arial" w:hAnsi="Arial" w:cs="Arial"/>
            <w:sz w:val="22"/>
            <w:szCs w:val="22"/>
          </w:rPr>
          <w:t>https://www.youtube.com/watch?v=TdBAHexVYzc</w:t>
        </w:r>
      </w:hyperlink>
    </w:p>
    <w:p w:rsidR="00356366" w:rsidRDefault="00356366" w:rsidP="00356366">
      <w:pPr>
        <w:pStyle w:val="Ttulo1"/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A-SÍNTESE DA PALESTRA APRESENTADA  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4-</w:t>
      </w:r>
      <w:r>
        <w:rPr>
          <w:rFonts w:ascii="Arial" w:hAnsi="Arial" w:cs="Arial"/>
          <w:b/>
          <w:sz w:val="22"/>
          <w:szCs w:val="22"/>
        </w:rPr>
        <w:t>ESTUDO DIRIGIDO: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A-Conceitue o termo engenharia genética.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B-Conceitue o termo biotecnologia.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C- Quais são os produtos do </w:t>
      </w:r>
      <w:proofErr w:type="spellStart"/>
      <w:r>
        <w:rPr>
          <w:rFonts w:ascii="Arial" w:hAnsi="Arial" w:cs="Arial"/>
          <w:b/>
          <w:sz w:val="22"/>
          <w:szCs w:val="22"/>
        </w:rPr>
        <w:t>dna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recombinante?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D- Qual é a finalidade da técnica de </w:t>
      </w:r>
      <w:proofErr w:type="spellStart"/>
      <w:r>
        <w:rPr>
          <w:rFonts w:ascii="Arial" w:hAnsi="Arial" w:cs="Arial"/>
          <w:b/>
          <w:sz w:val="22"/>
          <w:szCs w:val="22"/>
        </w:rPr>
        <w:t>dna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recombinate</w:t>
      </w:r>
      <w:proofErr w:type="spellEnd"/>
      <w:r>
        <w:rPr>
          <w:rFonts w:ascii="Arial" w:hAnsi="Arial" w:cs="Arial"/>
          <w:b/>
          <w:sz w:val="22"/>
          <w:szCs w:val="22"/>
        </w:rPr>
        <w:t>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E-O que é a PCR?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F. Quais são os componentes da reação e em que eles diferem dos componentes da replicação do DNA in vivo?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G. Quais são as três etapas da reação? O que acontece em cada uma delas?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H. Porque precisamos de utilizar DNA polimerases de bactérias </w:t>
      </w:r>
      <w:proofErr w:type="spellStart"/>
      <w:r>
        <w:rPr>
          <w:rFonts w:ascii="Arial" w:hAnsi="Arial" w:cs="Arial"/>
          <w:b/>
          <w:sz w:val="22"/>
          <w:szCs w:val="22"/>
        </w:rPr>
        <w:t>termófilas</w:t>
      </w:r>
      <w:proofErr w:type="spellEnd"/>
      <w:r>
        <w:rPr>
          <w:rFonts w:ascii="Arial" w:hAnsi="Arial" w:cs="Arial"/>
          <w:b/>
          <w:sz w:val="22"/>
          <w:szCs w:val="22"/>
        </w:rPr>
        <w:t>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Como aumentamos o número de cópias obtidas no processo?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J. Qual a finalidade prática de se obter milhões de cópias de pequenos trechos do DNA total?</w:t>
      </w: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pStyle w:val="Ttulo1"/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</w:pPr>
    </w:p>
    <w:p w:rsidR="00356366" w:rsidRPr="00356366" w:rsidRDefault="00356366" w:rsidP="00356366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356366" w:rsidRPr="00D960AE" w:rsidRDefault="00356366" w:rsidP="00356366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95195A" w:rsidRDefault="0095195A" w:rsidP="0095195A">
      <w:pPr>
        <w:pStyle w:val="PargrafodaLista"/>
        <w:rPr>
          <w:rFonts w:ascii="Arial" w:hAnsi="Arial" w:cs="Arial"/>
          <w:b/>
        </w:rPr>
      </w:pPr>
    </w:p>
    <w:p w:rsidR="0095195A" w:rsidRPr="0095195A" w:rsidRDefault="0095195A" w:rsidP="0095195A">
      <w:pPr>
        <w:pStyle w:val="SemEspaamento"/>
        <w:rPr>
          <w:rFonts w:ascii="Arial" w:hAnsi="Arial" w:cs="Arial"/>
        </w:rPr>
      </w:pPr>
    </w:p>
    <w:p w:rsidR="00B30B4A" w:rsidRPr="0095195A" w:rsidRDefault="00B30B4A" w:rsidP="0095195A">
      <w:pPr>
        <w:pStyle w:val="SemEspaamento"/>
        <w:rPr>
          <w:rFonts w:ascii="Arial" w:hAnsi="Arial" w:cs="Arial"/>
          <w:b/>
        </w:rPr>
      </w:pPr>
    </w:p>
    <w:p w:rsidR="00B30B4A" w:rsidRPr="0095195A" w:rsidRDefault="00B30B4A" w:rsidP="00B30B4A">
      <w:pPr>
        <w:pStyle w:val="Ttulo1"/>
        <w:rPr>
          <w:rFonts w:ascii="Arial" w:hAnsi="Arial" w:cs="Arial"/>
          <w:sz w:val="22"/>
          <w:szCs w:val="22"/>
        </w:rPr>
      </w:pPr>
    </w:p>
    <w:p w:rsidR="00B30B4A" w:rsidRPr="0095195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sectPr w:rsidR="00DD05B6" w:rsidSect="0027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3D"/>
    <w:multiLevelType w:val="hybridMultilevel"/>
    <w:tmpl w:val="BB7C1214"/>
    <w:lvl w:ilvl="0" w:tplc="719C06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FBC"/>
    <w:multiLevelType w:val="hybridMultilevel"/>
    <w:tmpl w:val="DD30F5C6"/>
    <w:lvl w:ilvl="0" w:tplc="0F2C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D65"/>
    <w:multiLevelType w:val="hybridMultilevel"/>
    <w:tmpl w:val="A40CD784"/>
    <w:lvl w:ilvl="0" w:tplc="CF520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A29"/>
    <w:multiLevelType w:val="hybridMultilevel"/>
    <w:tmpl w:val="92BE1254"/>
    <w:lvl w:ilvl="0" w:tplc="5D48E9BC">
      <w:start w:val="1"/>
      <w:numFmt w:val="upperLetter"/>
      <w:lvlText w:val="%1-"/>
      <w:lvlJc w:val="left"/>
      <w:pPr>
        <w:ind w:left="927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F518C5"/>
    <w:multiLevelType w:val="hybridMultilevel"/>
    <w:tmpl w:val="DE88B000"/>
    <w:lvl w:ilvl="0" w:tplc="8A148B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038B1"/>
    <w:multiLevelType w:val="hybridMultilevel"/>
    <w:tmpl w:val="228CE18C"/>
    <w:lvl w:ilvl="0" w:tplc="581A74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0A62"/>
    <w:multiLevelType w:val="hybridMultilevel"/>
    <w:tmpl w:val="E52691C2"/>
    <w:lvl w:ilvl="0" w:tplc="7CE6F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36A30"/>
    <w:multiLevelType w:val="hybridMultilevel"/>
    <w:tmpl w:val="E7BE12D0"/>
    <w:lvl w:ilvl="0" w:tplc="60C0FE7E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8CC"/>
    <w:multiLevelType w:val="hybridMultilevel"/>
    <w:tmpl w:val="BCB02182"/>
    <w:lvl w:ilvl="0" w:tplc="A2588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7ECA"/>
    <w:multiLevelType w:val="hybridMultilevel"/>
    <w:tmpl w:val="C1961A70"/>
    <w:lvl w:ilvl="0" w:tplc="229AF4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8E273E6"/>
    <w:multiLevelType w:val="hybridMultilevel"/>
    <w:tmpl w:val="8B20E382"/>
    <w:lvl w:ilvl="0" w:tplc="7BFE41C8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E4C04A0"/>
    <w:multiLevelType w:val="hybridMultilevel"/>
    <w:tmpl w:val="032C0E94"/>
    <w:lvl w:ilvl="0" w:tplc="7CFAE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1"/>
    <w:rsid w:val="00000541"/>
    <w:rsid w:val="000021B1"/>
    <w:rsid w:val="000646CD"/>
    <w:rsid w:val="0007065D"/>
    <w:rsid w:val="000B02C4"/>
    <w:rsid w:val="000D56DD"/>
    <w:rsid w:val="000D6A7B"/>
    <w:rsid w:val="000F2626"/>
    <w:rsid w:val="001374BE"/>
    <w:rsid w:val="00143105"/>
    <w:rsid w:val="001528BF"/>
    <w:rsid w:val="00157C3A"/>
    <w:rsid w:val="00163373"/>
    <w:rsid w:val="00195E9B"/>
    <w:rsid w:val="001A594D"/>
    <w:rsid w:val="001B11A6"/>
    <w:rsid w:val="001B5503"/>
    <w:rsid w:val="001C2F3B"/>
    <w:rsid w:val="001C407B"/>
    <w:rsid w:val="001D5568"/>
    <w:rsid w:val="001D598C"/>
    <w:rsid w:val="001E32F6"/>
    <w:rsid w:val="001E78A0"/>
    <w:rsid w:val="001F6983"/>
    <w:rsid w:val="001F749D"/>
    <w:rsid w:val="00217803"/>
    <w:rsid w:val="00223EEB"/>
    <w:rsid w:val="00233385"/>
    <w:rsid w:val="002457AC"/>
    <w:rsid w:val="002623D5"/>
    <w:rsid w:val="00273EC2"/>
    <w:rsid w:val="00280929"/>
    <w:rsid w:val="00297B83"/>
    <w:rsid w:val="002A710E"/>
    <w:rsid w:val="002A7B39"/>
    <w:rsid w:val="002A7EA3"/>
    <w:rsid w:val="002B730D"/>
    <w:rsid w:val="002D225A"/>
    <w:rsid w:val="002D6573"/>
    <w:rsid w:val="002F6652"/>
    <w:rsid w:val="002F6BFE"/>
    <w:rsid w:val="00322A2D"/>
    <w:rsid w:val="00323223"/>
    <w:rsid w:val="003236A0"/>
    <w:rsid w:val="00356366"/>
    <w:rsid w:val="00357FBA"/>
    <w:rsid w:val="00372C57"/>
    <w:rsid w:val="00390B7F"/>
    <w:rsid w:val="003A2F24"/>
    <w:rsid w:val="003A4A93"/>
    <w:rsid w:val="003F149B"/>
    <w:rsid w:val="0040476B"/>
    <w:rsid w:val="004113E6"/>
    <w:rsid w:val="00414617"/>
    <w:rsid w:val="0042379F"/>
    <w:rsid w:val="0042523B"/>
    <w:rsid w:val="00444FD6"/>
    <w:rsid w:val="00447E09"/>
    <w:rsid w:val="0048281E"/>
    <w:rsid w:val="00490551"/>
    <w:rsid w:val="004A6A74"/>
    <w:rsid w:val="004A7F29"/>
    <w:rsid w:val="004B02BF"/>
    <w:rsid w:val="004B6786"/>
    <w:rsid w:val="004B798B"/>
    <w:rsid w:val="004C2438"/>
    <w:rsid w:val="004C5EF9"/>
    <w:rsid w:val="004E6A09"/>
    <w:rsid w:val="00522D1E"/>
    <w:rsid w:val="0052334C"/>
    <w:rsid w:val="005316B3"/>
    <w:rsid w:val="005509B9"/>
    <w:rsid w:val="00582346"/>
    <w:rsid w:val="00584505"/>
    <w:rsid w:val="00587F96"/>
    <w:rsid w:val="005918BF"/>
    <w:rsid w:val="005D098A"/>
    <w:rsid w:val="005F2C86"/>
    <w:rsid w:val="0060299B"/>
    <w:rsid w:val="00605BFC"/>
    <w:rsid w:val="006101B5"/>
    <w:rsid w:val="0062737B"/>
    <w:rsid w:val="006321AD"/>
    <w:rsid w:val="00632714"/>
    <w:rsid w:val="006346FB"/>
    <w:rsid w:val="00634A25"/>
    <w:rsid w:val="0064432E"/>
    <w:rsid w:val="0064499F"/>
    <w:rsid w:val="006507CD"/>
    <w:rsid w:val="00673EB6"/>
    <w:rsid w:val="006813E9"/>
    <w:rsid w:val="00692387"/>
    <w:rsid w:val="00693D52"/>
    <w:rsid w:val="006C46F7"/>
    <w:rsid w:val="006D524C"/>
    <w:rsid w:val="006E110E"/>
    <w:rsid w:val="006E592E"/>
    <w:rsid w:val="007022F8"/>
    <w:rsid w:val="0071117D"/>
    <w:rsid w:val="007232F3"/>
    <w:rsid w:val="00741121"/>
    <w:rsid w:val="00745D54"/>
    <w:rsid w:val="00795606"/>
    <w:rsid w:val="007B331E"/>
    <w:rsid w:val="007F3181"/>
    <w:rsid w:val="007F58E1"/>
    <w:rsid w:val="00802D4B"/>
    <w:rsid w:val="00812226"/>
    <w:rsid w:val="008200BC"/>
    <w:rsid w:val="00824954"/>
    <w:rsid w:val="00843853"/>
    <w:rsid w:val="00866AA1"/>
    <w:rsid w:val="00875C22"/>
    <w:rsid w:val="008809C6"/>
    <w:rsid w:val="00885737"/>
    <w:rsid w:val="008921B2"/>
    <w:rsid w:val="008952EA"/>
    <w:rsid w:val="008A5F41"/>
    <w:rsid w:val="008B146E"/>
    <w:rsid w:val="008E6585"/>
    <w:rsid w:val="008F791F"/>
    <w:rsid w:val="00922723"/>
    <w:rsid w:val="00922AAA"/>
    <w:rsid w:val="0093626F"/>
    <w:rsid w:val="00937B53"/>
    <w:rsid w:val="00946194"/>
    <w:rsid w:val="0095195A"/>
    <w:rsid w:val="00957E04"/>
    <w:rsid w:val="00961624"/>
    <w:rsid w:val="009674A5"/>
    <w:rsid w:val="00972C83"/>
    <w:rsid w:val="00986D2E"/>
    <w:rsid w:val="009A783F"/>
    <w:rsid w:val="009C242C"/>
    <w:rsid w:val="009E0B44"/>
    <w:rsid w:val="009E1BF7"/>
    <w:rsid w:val="009E3B5B"/>
    <w:rsid w:val="009F09C5"/>
    <w:rsid w:val="009F6EB5"/>
    <w:rsid w:val="00A05548"/>
    <w:rsid w:val="00A13DC3"/>
    <w:rsid w:val="00A1656C"/>
    <w:rsid w:val="00A31D13"/>
    <w:rsid w:val="00A6460B"/>
    <w:rsid w:val="00A661B7"/>
    <w:rsid w:val="00A76FA4"/>
    <w:rsid w:val="00A82D4F"/>
    <w:rsid w:val="00A871C8"/>
    <w:rsid w:val="00AA2FC5"/>
    <w:rsid w:val="00AD656B"/>
    <w:rsid w:val="00AE786E"/>
    <w:rsid w:val="00AF0FB1"/>
    <w:rsid w:val="00AF557F"/>
    <w:rsid w:val="00B10111"/>
    <w:rsid w:val="00B148E1"/>
    <w:rsid w:val="00B22AC3"/>
    <w:rsid w:val="00B271E7"/>
    <w:rsid w:val="00B30B4A"/>
    <w:rsid w:val="00B36699"/>
    <w:rsid w:val="00B67CAC"/>
    <w:rsid w:val="00B8745F"/>
    <w:rsid w:val="00BB792F"/>
    <w:rsid w:val="00BC0CC4"/>
    <w:rsid w:val="00BF1761"/>
    <w:rsid w:val="00BF46E3"/>
    <w:rsid w:val="00C02D0D"/>
    <w:rsid w:val="00CA3156"/>
    <w:rsid w:val="00CC19F6"/>
    <w:rsid w:val="00CE2711"/>
    <w:rsid w:val="00CE3778"/>
    <w:rsid w:val="00D07A00"/>
    <w:rsid w:val="00D22017"/>
    <w:rsid w:val="00D24E59"/>
    <w:rsid w:val="00D3452B"/>
    <w:rsid w:val="00D34FEC"/>
    <w:rsid w:val="00D61D53"/>
    <w:rsid w:val="00D62364"/>
    <w:rsid w:val="00D82540"/>
    <w:rsid w:val="00D9496E"/>
    <w:rsid w:val="00D960AE"/>
    <w:rsid w:val="00DB2A89"/>
    <w:rsid w:val="00DB386F"/>
    <w:rsid w:val="00DD05B6"/>
    <w:rsid w:val="00DD686F"/>
    <w:rsid w:val="00E1361B"/>
    <w:rsid w:val="00E167D3"/>
    <w:rsid w:val="00E26AA4"/>
    <w:rsid w:val="00E345C4"/>
    <w:rsid w:val="00E37880"/>
    <w:rsid w:val="00E41ED1"/>
    <w:rsid w:val="00E43304"/>
    <w:rsid w:val="00E754DA"/>
    <w:rsid w:val="00E92D4F"/>
    <w:rsid w:val="00EB1EF1"/>
    <w:rsid w:val="00EB5D9F"/>
    <w:rsid w:val="00EC1FAC"/>
    <w:rsid w:val="00EC6935"/>
    <w:rsid w:val="00EE0761"/>
    <w:rsid w:val="00EE0F7F"/>
    <w:rsid w:val="00EE2232"/>
    <w:rsid w:val="00EE4ABB"/>
    <w:rsid w:val="00F23668"/>
    <w:rsid w:val="00F23AE1"/>
    <w:rsid w:val="00F307EE"/>
    <w:rsid w:val="00F35FB1"/>
    <w:rsid w:val="00F4262D"/>
    <w:rsid w:val="00F42C7B"/>
    <w:rsid w:val="00F4778F"/>
    <w:rsid w:val="00F97A16"/>
    <w:rsid w:val="00FA6DD6"/>
    <w:rsid w:val="00FD7060"/>
    <w:rsid w:val="00FE19A2"/>
    <w:rsid w:val="00FE4D20"/>
    <w:rsid w:val="00FE7B9D"/>
    <w:rsid w:val="00FF1D00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4B3B-9E14-4F38-9DA0-59DDEC2C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0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E41ED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5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573"/>
    <w:rPr>
      <w:b/>
      <w:bCs/>
    </w:rPr>
  </w:style>
  <w:style w:type="character" w:customStyle="1" w:styleId="apple-converted-space">
    <w:name w:val="apple-converted-space"/>
    <w:basedOn w:val="Fontepargpadro"/>
    <w:rsid w:val="002D6573"/>
  </w:style>
  <w:style w:type="paragraph" w:styleId="Pr-formataoHTML">
    <w:name w:val="HTML Preformatted"/>
    <w:basedOn w:val="Normal"/>
    <w:link w:val="Pr-formataoHTMLChar"/>
    <w:uiPriority w:val="99"/>
    <w:unhideWhenUsed/>
    <w:rsid w:val="00B14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48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14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390B7F"/>
  </w:style>
  <w:style w:type="character" w:customStyle="1" w:styleId="Ttulo1Char">
    <w:name w:val="Título 1 Char"/>
    <w:basedOn w:val="Fontepargpadro"/>
    <w:link w:val="Ttulo1"/>
    <w:uiPriority w:val="9"/>
    <w:rsid w:val="00390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D34FE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1E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2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synopsis-certificate">
    <w:name w:val="synopsis-certificate"/>
    <w:basedOn w:val="Fontepargpadro"/>
    <w:rsid w:val="00F4262D"/>
  </w:style>
  <w:style w:type="character" w:customStyle="1" w:styleId="what">
    <w:name w:val="what"/>
    <w:basedOn w:val="Fontepargpadro"/>
    <w:rsid w:val="00F4262D"/>
  </w:style>
  <w:style w:type="character" w:styleId="Hyperlink">
    <w:name w:val="Hyperlink"/>
    <w:basedOn w:val="Fontepargpadro"/>
    <w:uiPriority w:val="99"/>
    <w:semiHidden/>
    <w:unhideWhenUsed/>
    <w:rsid w:val="00F4262D"/>
    <w:rPr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FA6DD6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Normal"/>
    <w:next w:val="Normal"/>
    <w:uiPriority w:val="99"/>
    <w:rsid w:val="00FA6DD6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paragraph">
    <w:name w:val="paragraph"/>
    <w:basedOn w:val="Normal"/>
    <w:rsid w:val="00FF3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8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mt.org.br/portal/sistema-crispr-cas9-pode-ajudar-na-descoberta-de-novas-drogas-e-prevencao-de-doencas-infecciosa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lo.br/scielo.php?pid=s0066-782x2017000100081&amp;script=sci_arttext&amp;tlng=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BAHexVYz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FE59-4823-4E6F-A831-F45177EE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micro03</dc:creator>
  <cp:keywords/>
  <dc:description/>
  <cp:lastModifiedBy>edna roriz</cp:lastModifiedBy>
  <cp:revision>2</cp:revision>
  <cp:lastPrinted>2015-06-15T12:31:00Z</cp:lastPrinted>
  <dcterms:created xsi:type="dcterms:W3CDTF">2020-05-09T21:03:00Z</dcterms:created>
  <dcterms:modified xsi:type="dcterms:W3CDTF">2020-05-09T21:03:00Z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652337973</vt:i4>
  </property>
</Properties>
</file>