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8F" w:rsidRDefault="00285E8F" w:rsidP="007A3EC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32"/>
          <w:szCs w:val="32"/>
        </w:rPr>
      </w:pPr>
      <w:bookmarkStart w:id="0" w:name="_GoBack"/>
      <w:bookmarkEnd w:id="0"/>
    </w:p>
    <w:p w:rsidR="00285E8F" w:rsidRDefault="00412F85" w:rsidP="007A3EC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196850</wp:posOffset>
                </wp:positionV>
                <wp:extent cx="1814195" cy="4629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E8F" w:rsidRPr="00F16FAF" w:rsidRDefault="00285E8F" w:rsidP="00285E8F">
                            <w:pPr>
                              <w:pStyle w:val="Ttulo1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FILOSOFIA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75pt;margin-top:15.5pt;width:142.85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" o:allowincell="f" stroked="f">
                <v:textbox>
                  <w:txbxContent>
                    <w:p w:rsidR="00285E8F" w:rsidRPr="00F16FAF" w:rsidRDefault="00285E8F" w:rsidP="00285E8F">
                      <w:pPr>
                        <w:pStyle w:val="Ttulo1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FILOSOFIA</w:t>
                      </w:r>
                    </w:p>
                  </w:txbxContent>
                </v:textbox>
              </v:shape>
            </w:pict>
          </mc:Fallback>
        </mc:AlternateContent>
      </w:r>
      <w:r w:rsidR="00285E8F" w:rsidRPr="00285EBB">
        <w:rPr>
          <w:rFonts w:ascii="Arial" w:hAnsi="Arial" w:cs="Arial"/>
        </w:rPr>
        <w:object w:dxaOrig="10446" w:dyaOrig="2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92.4pt" o:ole="" fillcolor="window">
            <v:imagedata r:id="rId6" o:title=""/>
          </v:shape>
          <o:OLEObject Type="Embed" ProgID="CorelDraw.Graphic.7" ShapeID="_x0000_i1025" DrawAspect="Content" ObjectID="_1646662064" r:id="rId7"/>
        </w:object>
      </w:r>
      <w:r w:rsidR="00B83CA9">
        <w:rPr>
          <w:rFonts w:ascii="Arial" w:hAnsi="Arial" w:cs="Arial"/>
        </w:rPr>
        <w:t>Wilher Guimarães</w:t>
      </w:r>
      <w:r w:rsidR="00F529EA">
        <w:rPr>
          <w:rFonts w:ascii="Arial" w:hAnsi="Arial" w:cs="Arial"/>
        </w:rPr>
        <w:t xml:space="preserve"> -1ª etapa – ATIVIDADE – 2º Ano EM</w:t>
      </w:r>
    </w:p>
    <w:p w:rsidR="003F431A" w:rsidRDefault="003F431A" w:rsidP="007A3ECD">
      <w:pPr>
        <w:jc w:val="both"/>
        <w:rPr>
          <w:rFonts w:ascii="Arial" w:hAnsi="Arial" w:cs="Arial"/>
        </w:rPr>
      </w:pPr>
    </w:p>
    <w:p w:rsidR="002E7010" w:rsidRDefault="002E7010" w:rsidP="002E7010">
      <w:pPr>
        <w:ind w:left="-993" w:right="-99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TEXTO 01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  <w:b/>
          <w:bCs/>
        </w:rPr>
      </w:pPr>
      <w:r w:rsidRPr="002E7010">
        <w:rPr>
          <w:rFonts w:ascii="Arial" w:hAnsi="Arial" w:cs="Arial"/>
          <w:b/>
          <w:bCs/>
        </w:rPr>
        <w:t>Aqui está o seu melhor conselho sobre a felicidade: pare de pensar “eu, eu, eu”!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>MatthieuRicard, o homem mais feliz do mundo!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  <w:b/>
          <w:bCs/>
        </w:rPr>
        <w:t>Quem é o homem mais feliz do mundo? Se você pesquisar no Google o nome “MatthieuRicard” vai aparecer isso aqui…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>MatthieuRicard, nascido em 1946, é um monge budista tibetano francês e é considerado por alguns pesquisadores “o homem mais feliz do mundo!”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>Isso aconteceu porque ele participou de um estudo cerebral durante 12 anos sobre meditação e compaixão liderado por um neurocientista da Universidade de Wisconsin, Richard Davidson (fundador do healthyminds), que estuda a felicidade humana. Dr. Richard Davidson é também amigo pessoal da S.s o 14° Dalai Lama.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>Dr. Davidson conectou a cabeça de Ricard com 256 sensores e descobriu que quando Ricard meditava sobre a compaixão, sua mente era excepcionalmente leve e seu cérebro  comportava- se diferente da maioria das pessoas.</w:t>
      </w:r>
    </w:p>
    <w:p w:rsidR="002E7010" w:rsidRPr="002E7010" w:rsidRDefault="00412F85" w:rsidP="002E7010">
      <w:pPr>
        <w:ind w:left="-993" w:right="-994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222.75pt;height:1.5pt" o:hrpct="0" o:hralign="center" o:hrstd="t" o:hr="t" fillcolor="#a0a0a0" stroked="f"/>
        </w:pic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  <w:b/>
          <w:bCs/>
        </w:rPr>
        <w:t>Porque esses exames surpreendem tanto?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>Os exames mostram que, ao meditar sobre a compaixão, o cérebro de Ricard produz um nível de ondas gama – aqueles ligados à consciência, a atenção, ao aprendizado e a memória – nunca antes relatados na literatura sobre neurociência, disse Davidson.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>As varreduras também mostraram atividade excessiva no córtex pré-frontal esquerdo do cérebro em comparação com a contraparte direita, permitindo-lhe uma capacidade descomunalmente grande para a felicidade e uma propensão bem reduzida para a negatividade.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>Ele falou com Business Insider no Fórum Econômico Mundial em Davos, na Suíça. Ele comentou que o título de homem mais feliz do mundo é mesmo um exagero.</w:t>
      </w:r>
    </w:p>
    <w:p w:rsidR="002E7010" w:rsidRPr="002E7010" w:rsidRDefault="00412F85" w:rsidP="002E7010">
      <w:pPr>
        <w:ind w:left="-993" w:right="-994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222.75pt;height:1.5pt" o:hrpct="0" o:hralign="center" o:hrstd="t" o:hr="t" fillcolor="#a0a0a0" stroked="f"/>
        </w:pic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  <w:b/>
          <w:bCs/>
        </w:rPr>
        <w:t>“Aqui está o seu melhor conselho sobre a felicidade: pare de pensar “eu, eu, eu”, egoísmo faz mal à alma”.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lastRenderedPageBreak/>
        <w:t>Para Ricard, a resposta resume-se ao altruísmo. A razão é que, pensar unicamente sobre sua vida, seu próprio umbigo e seus problemas sem jamais pensar em nós, é um hábito que gera a infelicidade humana e a depressão. Para si e para o mundo a nossa volta.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>“Não é para parecer ser o bonzinho para todo mundo. É simplesmente porque eu, eu, eu, o dia todo, é muito abafado, e é muito miserável e porque você acaba desumanizando o mundo lá fora e pensa no mundo inteiro como uma ameaça ou como se todos lá fora tivessem um desejo de te prejudicar ou fazer mal”.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  <w:b/>
          <w:bCs/>
        </w:rPr>
      </w:pPr>
      <w:r w:rsidRPr="002E7010">
        <w:rPr>
          <w:rFonts w:ascii="Arial" w:hAnsi="Arial" w:cs="Arial"/>
          <w:b/>
          <w:bCs/>
        </w:rPr>
        <w:t>Se você quer ser feliz, Ricard diz que você deve esforçar-se para ser “benevolente”, que não só vai fazer você se sentir melhor, mas também fazer outros como você mais.</w:t>
      </w:r>
    </w:p>
    <w:p w:rsidR="002E7010" w:rsidRPr="002E7010" w:rsidRDefault="00412F85" w:rsidP="002E7010">
      <w:pPr>
        <w:ind w:left="-993" w:right="-994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8" style="width:222.75pt;height:1.5pt" o:hrpct="0" o:hralign="center" o:hrstd="t" o:hr="t" fillcolor="#a0a0a0" stroked="f"/>
        </w:pic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  <w:b/>
          <w:bCs/>
        </w:rPr>
      </w:pPr>
      <w:r w:rsidRPr="002E7010">
        <w:rPr>
          <w:rFonts w:ascii="Arial" w:hAnsi="Arial" w:cs="Arial"/>
          <w:b/>
          <w:bCs/>
        </w:rPr>
        <w:t>Nós, nós, nós… é bem melhor, mas com limites.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>Isso não quer dizer que você deveria deixar outras pessoas tirarem vantagem de você, Ricard adverte, mas você deve geralmente se esforçar para ser gentil dentro da razão e às vezes sem razão também.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>“Se a sua mente está cheia de benevolência, você sente a paixão e a solidariedade … este é um estado de espírito muito saudável que é propício para florescer” diz Ricard.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>“Então você, você mesmo, está em um estado mental muito melhor! Seu corpo estará mais saudável, será perceptível para si mesmo, e logo os outros também irão perceber as diferenças em você.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>Isso tudo soa muito bem em teoria, mas como uma pessoa realmente se torna altruísta e benevolente e não deixa os pensamentos egoístas se infiltrarem?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>Comece a treinar sua mente como se estivesse treinando para correr uma maratona.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>Ricard acredita que todo mundo tem a capacidade de ter uma mente mais leve, porque há um potencial de bondade em cada ser humano (a menos que você seja, digamos, um assassino em série e haja algo realmente quimicamente anormal acontecendo com seu cérebro).</w:t>
      </w:r>
    </w:p>
    <w:p w:rsidR="002E7010" w:rsidRPr="002E7010" w:rsidRDefault="00412F85" w:rsidP="002E7010">
      <w:pPr>
        <w:ind w:left="-993" w:right="-994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222.75pt;height:1.5pt" o:hrpct="0" o:hralign="center" o:hrstd="t" o:hr="t" fillcolor="#a0a0a0" stroked="f"/>
        </w:pic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  <w:b/>
          <w:bCs/>
        </w:rPr>
      </w:pPr>
      <w:r w:rsidRPr="002E7010">
        <w:rPr>
          <w:rFonts w:ascii="Arial" w:hAnsi="Arial" w:cs="Arial"/>
          <w:b/>
          <w:bCs/>
        </w:rPr>
        <w:t>Como mudar sua mente e sua vida?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>Mas como um corredor de maratona que precisa treinar antes que ele ou ela possa correr 42,5 km, as pessoas que querem ser mais felizes precisam treinar suas mentes. A maneira preferida de Ricard de treinar a sua é a meditação: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>Com o treinamento mental podemos sempre trazer nosso nível de felicidade para um nível diferente bem longe da depressão. É como correr. Se eu treinar, posso correr uma maratona. Eu não poderia me tornar um campeão olímpico, mas há uma enorme diferença entre treinamento e não treinamento. Então, por que isso não se aplica à mente? … Há uma visão que benevolência, atenção, equilíbrio emocional e resiliência são habilidades que podem ser treinadas. Então, se você colocar todos juntos, você pode dizer que a felicidade é uma habilidade que pode ser treinada.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  <w:b/>
          <w:bCs/>
        </w:rPr>
      </w:pPr>
      <w:r w:rsidRPr="002E7010">
        <w:rPr>
          <w:rFonts w:ascii="Arial" w:hAnsi="Arial" w:cs="Arial"/>
          <w:b/>
          <w:bCs/>
        </w:rPr>
        <w:t>OK, então como é que podemos treinar sua mente para ser mais feliz?</w:t>
      </w:r>
    </w:p>
    <w:p w:rsidR="002E7010" w:rsidRPr="002E7010" w:rsidRDefault="00412F85" w:rsidP="002E7010">
      <w:pPr>
        <w:ind w:left="-993" w:right="-994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222.75pt;height:1.5pt" o:hrpct="0" o:hralign="center" o:hrstd="t" o:hr="t" fillcolor="#a0a0a0" stroked="f"/>
        </w:pic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  <w:b/>
          <w:bCs/>
        </w:rPr>
      </w:pPr>
      <w:r w:rsidRPr="002E7010">
        <w:rPr>
          <w:rFonts w:ascii="Arial" w:hAnsi="Arial" w:cs="Arial"/>
          <w:b/>
          <w:bCs/>
        </w:rPr>
        <w:lastRenderedPageBreak/>
        <w:t>15 minutos de prática e só! É fácil.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>Basta passar 15 minutos contínuos por dia pensando pensamentos felizes!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>Se não conseguir ficar sereno e em silêncio, tudo bem, apenas visualize-se feliz.</w:t>
      </w:r>
      <w:r w:rsidRPr="002E7010">
        <w:rPr>
          <w:rFonts w:ascii="Arial" w:hAnsi="Arial" w:cs="Arial"/>
        </w:rPr>
        <w:br/>
        <w:t>Comece por ter pensamentos felizes por 10 a 15 minutos por dia, diz Ricard. Normalmente, quando experimentamos sentimentos de felicidade e amor, é fugaz, e então, algo mais acontece e passamos para o próximo pensamento. Em vez disso, concentre-se em não deixar sua mente se distrair e mantenha-se focado nas emoções positivas para o próximo período de tempo.</w:t>
      </w:r>
    </w:p>
    <w:p w:rsidR="002E7010" w:rsidRPr="002E7010" w:rsidRDefault="00412F85" w:rsidP="002E7010">
      <w:pPr>
        <w:ind w:left="-993" w:right="-994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1" style="width:222.75pt;height:1.5pt" o:hrpct="0" o:hralign="center" o:hrstd="t" o:hr="t" fillcolor="#a0a0a0" stroked="f"/>
        </w:pic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  <w:b/>
          <w:bCs/>
        </w:rPr>
        <w:t>Você não precisa ser budista para meditar, só precisa mesmo começar… e aproveitar!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>E se você fizer esse treinamento todos os dias, mesmo apenas duas semanas depois, você poderá sentir resultados mentais positivos.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>E se você praticar que por 1,5 10 ou 50 anos como Ricard tem feito, você pode se tornar uma pessoa incrivelmente feliz também.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>O Dr. Davidson afirma em seu estudo que mesmo 20 minutos de meditação diária pode tornar as pessoas muito mais felizes em geral e sofrem menos de depressão.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 w:rsidRPr="002E7010">
        <w:rPr>
          <w:rFonts w:ascii="Arial" w:hAnsi="Arial" w:cs="Arial"/>
        </w:rPr>
        <w:t>Tanto a lei da atração, quanto a física quântica e a filosofia apoiam a meditação como prática essencial para saúde mental e para induzir a estados de felicidade e melhora em quadros de depressão e ansiedade.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  <w:b/>
          <w:bCs/>
        </w:rPr>
      </w:pPr>
      <w:r w:rsidRPr="002E7010">
        <w:rPr>
          <w:rFonts w:ascii="Arial" w:hAnsi="Arial" w:cs="Arial"/>
          <w:b/>
          <w:bCs/>
        </w:rPr>
        <w:t>TEXTO 02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  <w:bCs/>
        </w:rPr>
      </w:pPr>
      <w:r w:rsidRPr="002E7010">
        <w:rPr>
          <w:rFonts w:ascii="Arial" w:hAnsi="Arial" w:cs="Arial"/>
          <w:bCs/>
        </w:rPr>
        <w:t>Quem diria, o deus hétero também é mortal. Esses tempos veio à mídia um choque: Charlie Sheen, ex-ator da série "Dois Homens e Meio", é portador do vírus HIV. A sensação que sobra é que vender utopias tem um alto preço. Uma grande mentira foi contada naquele seriado: a de que se pode fazer sexo sem camisinha e não pegar doenças, de que se pode beber sem limites e tudo terminará bem, de que se pode usar drogas, e overdoses não acontecerão. E o machismo, ao apoiar o sexo como ação de maior valor na vida (afinal, nada é melhor do que uma bela mulher que faz tudo que você quer), por tabela acaba apoiando toda as problemáticas que isso pode desencadear.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  <w:bCs/>
        </w:rPr>
      </w:pPr>
      <w:r w:rsidRPr="002E7010">
        <w:rPr>
          <w:rFonts w:ascii="Arial" w:hAnsi="Arial" w:cs="Arial"/>
          <w:bCs/>
        </w:rPr>
        <w:t>Não é raro ver em páginas "conservadoras" no Facebook muitos exemplos de homens que ostentam dinheiro e tudo que ele pode comprar. Dan Bilzerian, por exemplo, é um jogador milionário de pôquer e um ídolo para a ala conservadora e direitista. Mas observe certas anomalias de comportamento: ter fortunas de dinheiro, mas um pensamento estritamente individualista; a autoimposição utópica de perfeição (rico, desejado, forte, galã e uma máquina infalível e insaciável de sexo); a grande admiração por parte justamente de uma enorme massa que não tem nada disso. São exemplos de coisas a se desconfiar: “Será que a vida boa é isso mesmo, ou isso tudo é só a venda de uma ilusão?”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  <w:bCs/>
        </w:rPr>
      </w:pPr>
      <w:r w:rsidRPr="002E7010">
        <w:rPr>
          <w:rFonts w:ascii="Arial" w:hAnsi="Arial" w:cs="Arial"/>
          <w:bCs/>
          <w:i/>
          <w:iCs/>
        </w:rPr>
        <w:t xml:space="preserve">Qual é a ideia central em torno da desreificação (ou seja, a "descoisificação") da felicidade? 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  <w:bCs/>
        </w:rPr>
      </w:pPr>
      <w:r w:rsidRPr="002E7010">
        <w:rPr>
          <w:rFonts w:ascii="Arial" w:hAnsi="Arial" w:cs="Arial"/>
          <w:bCs/>
        </w:rPr>
        <w:t xml:space="preserve">De modo geral, quando o dinheiro para de ser a tônica da vida, quando a mulher-objeto vira uma pessoa com a qual também se pode conversar e até ter sentimentos por ela, quando também se pensa em algum destino para o dinheiro além de comprar coisas para si mesmo, como uma ONG (meramente um exemplo), nota-se que certos problemas sociais são atenuados ou até evitados. De verdade, o problema não é a AIDS, o problema não são as drogas, o problema não é gastar o próprio dinheiro consigo mesmo. Isso </w:t>
      </w:r>
      <w:r w:rsidRPr="002E7010">
        <w:rPr>
          <w:rFonts w:ascii="Arial" w:hAnsi="Arial" w:cs="Arial"/>
          <w:bCs/>
        </w:rPr>
        <w:lastRenderedPageBreak/>
        <w:t>ainda são só meros sintomas. O problema mesmo é a cultura de que todo esse estilo de vida é o melhor que há, e que não há riscos nem consequências. Como se as vidas e atitudes de cada um fossem independentes do resto da sociedade. Não são.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  <w:bCs/>
        </w:rPr>
      </w:pPr>
      <w:r w:rsidRPr="002E7010">
        <w:rPr>
          <w:rFonts w:ascii="Arial" w:hAnsi="Arial" w:cs="Arial"/>
          <w:bCs/>
        </w:rPr>
        <w:t>Para abrir a mente, note qual é o business. Existe uma necessidade dentro de nós: a de sermos felizes. Como a busca pela felicidade é um caminho misterioso, árduo, e diria até, decepcionante, compramos a fórmula pronta: um estilo de vida bastante simplista, como o do Charlie Sheen. E pra não dizer que é mentira: note qual é o argumento mais recorrente e famoso contra tudo isso: “mimimi”. Na verdade, sabe qual é o significado de “mimimi”? É o grito do diálogo que o opressor tem consigo mesmo: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  <w:bCs/>
        </w:rPr>
      </w:pPr>
      <w:r w:rsidRPr="002E7010">
        <w:rPr>
          <w:rFonts w:ascii="Arial" w:hAnsi="Arial" w:cs="Arial"/>
          <w:bCs/>
          <w:i/>
          <w:iCs/>
        </w:rPr>
        <w:t xml:space="preserve">“Não é nada disso não, cara. Eles estão se fazendo de vítima pra tirar o teu direito, que é o de só pensar em si mesmo. Você pode levar uma vida desprevenida e sem consequências, aproveitando tudo que o dinheiro, as mulheres e os pobres te dão”. 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  <w:bCs/>
        </w:rPr>
      </w:pPr>
      <w:r w:rsidRPr="002E7010">
        <w:rPr>
          <w:rFonts w:ascii="Arial" w:hAnsi="Arial" w:cs="Arial"/>
          <w:bCs/>
        </w:rPr>
        <w:t>Pois bem. Para corrigir esse desvio, é necessário “desempobrecer” o pobre (criar maior igualdade econômica), “desoprimir” a mulher (empoderá-la, bem como também a outros grupos minoritários) e desmistificar esse sonho machista, que age de forma hedonista numa sociedade que já não está mais suportando injustiças. Charlie não é deus, aceitem.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  <w:bCs/>
        </w:rPr>
      </w:pPr>
    </w:p>
    <w:p w:rsidR="002E7010" w:rsidRDefault="002E7010" w:rsidP="002E7010">
      <w:pPr>
        <w:ind w:left="-993" w:right="-994"/>
        <w:jc w:val="both"/>
        <w:rPr>
          <w:rFonts w:ascii="Arial" w:hAnsi="Arial" w:cs="Arial"/>
        </w:rPr>
      </w:pPr>
      <w:r>
        <w:rPr>
          <w:rFonts w:ascii="Arial" w:hAnsi="Arial" w:cs="Arial"/>
        </w:rPr>
        <w:t>EXPLIQUE a crítica realizada à “reificação da felicidade.</w:t>
      </w:r>
    </w:p>
    <w:p w:rsidR="002E7010" w:rsidRDefault="002E7010" w:rsidP="002E7010">
      <w:pPr>
        <w:ind w:left="-993" w:right="-994"/>
        <w:jc w:val="both"/>
        <w:rPr>
          <w:rFonts w:ascii="Arial" w:hAnsi="Arial" w:cs="Arial"/>
        </w:rPr>
      </w:pPr>
      <w:r>
        <w:rPr>
          <w:rFonts w:ascii="Arial" w:hAnsi="Arial" w:cs="Arial"/>
        </w:rPr>
        <w:t>DESCREVA o conceito de felicidade, segundo o texto II.</w:t>
      </w:r>
    </w:p>
    <w:p w:rsidR="002E7010" w:rsidRPr="002E7010" w:rsidRDefault="002E7010" w:rsidP="002E7010">
      <w:pPr>
        <w:ind w:left="-993" w:right="-994"/>
        <w:jc w:val="both"/>
        <w:rPr>
          <w:rFonts w:ascii="Arial" w:hAnsi="Arial" w:cs="Arial"/>
        </w:rPr>
      </w:pPr>
      <w:r>
        <w:rPr>
          <w:rFonts w:ascii="Arial" w:hAnsi="Arial" w:cs="Arial"/>
        </w:rPr>
        <w:t>COMPARANDO o exposto nos dois textos, analise o tema da felicidade na contemporaneidade.</w:t>
      </w:r>
    </w:p>
    <w:p w:rsidR="003F431A" w:rsidRDefault="003F431A" w:rsidP="002E7010">
      <w:pPr>
        <w:ind w:left="-993" w:right="-994"/>
        <w:jc w:val="both"/>
        <w:rPr>
          <w:rFonts w:ascii="Arial" w:hAnsi="Arial" w:cs="Arial"/>
        </w:rPr>
      </w:pPr>
    </w:p>
    <w:sectPr w:rsidR="003F431A" w:rsidSect="005F5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96B08"/>
    <w:multiLevelType w:val="hybridMultilevel"/>
    <w:tmpl w:val="ECC04B5A"/>
    <w:lvl w:ilvl="0" w:tplc="0416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04"/>
    <w:rsid w:val="000066DE"/>
    <w:rsid w:val="00032181"/>
    <w:rsid w:val="000375C0"/>
    <w:rsid w:val="000B0EEA"/>
    <w:rsid w:val="000C2F95"/>
    <w:rsid w:val="000F5FBA"/>
    <w:rsid w:val="00130DCD"/>
    <w:rsid w:val="0017020D"/>
    <w:rsid w:val="0018671E"/>
    <w:rsid w:val="001A0D07"/>
    <w:rsid w:val="001D7378"/>
    <w:rsid w:val="002811A2"/>
    <w:rsid w:val="00285E8F"/>
    <w:rsid w:val="002C08DA"/>
    <w:rsid w:val="002D67CC"/>
    <w:rsid w:val="002E7010"/>
    <w:rsid w:val="002F1C4A"/>
    <w:rsid w:val="0033195C"/>
    <w:rsid w:val="00385FFB"/>
    <w:rsid w:val="00387C56"/>
    <w:rsid w:val="003C1512"/>
    <w:rsid w:val="003E7F50"/>
    <w:rsid w:val="003F431A"/>
    <w:rsid w:val="00412F85"/>
    <w:rsid w:val="004639EA"/>
    <w:rsid w:val="00483E80"/>
    <w:rsid w:val="0048571B"/>
    <w:rsid w:val="00490FCA"/>
    <w:rsid w:val="00496933"/>
    <w:rsid w:val="004C61D1"/>
    <w:rsid w:val="005606DB"/>
    <w:rsid w:val="005F50F3"/>
    <w:rsid w:val="0061581D"/>
    <w:rsid w:val="00623EF8"/>
    <w:rsid w:val="0068504A"/>
    <w:rsid w:val="006A476F"/>
    <w:rsid w:val="007001C0"/>
    <w:rsid w:val="007053D9"/>
    <w:rsid w:val="007228B2"/>
    <w:rsid w:val="00774BC3"/>
    <w:rsid w:val="007871BC"/>
    <w:rsid w:val="007A3ECD"/>
    <w:rsid w:val="007D0150"/>
    <w:rsid w:val="00871134"/>
    <w:rsid w:val="008A5C3D"/>
    <w:rsid w:val="008B19D4"/>
    <w:rsid w:val="00900E80"/>
    <w:rsid w:val="009037D6"/>
    <w:rsid w:val="00941E37"/>
    <w:rsid w:val="00954B71"/>
    <w:rsid w:val="009D782A"/>
    <w:rsid w:val="00A576A0"/>
    <w:rsid w:val="00B10AEA"/>
    <w:rsid w:val="00B81220"/>
    <w:rsid w:val="00B83CA9"/>
    <w:rsid w:val="00C033B8"/>
    <w:rsid w:val="00C15E04"/>
    <w:rsid w:val="00C35188"/>
    <w:rsid w:val="00C3677F"/>
    <w:rsid w:val="00C82830"/>
    <w:rsid w:val="00CA10A9"/>
    <w:rsid w:val="00CD4746"/>
    <w:rsid w:val="00D03258"/>
    <w:rsid w:val="00D21FBF"/>
    <w:rsid w:val="00D42A07"/>
    <w:rsid w:val="00D77DC7"/>
    <w:rsid w:val="00D9286E"/>
    <w:rsid w:val="00D958B8"/>
    <w:rsid w:val="00DA2226"/>
    <w:rsid w:val="00E21C3C"/>
    <w:rsid w:val="00EA01FB"/>
    <w:rsid w:val="00ED7903"/>
    <w:rsid w:val="00F05261"/>
    <w:rsid w:val="00F07C63"/>
    <w:rsid w:val="00F1696A"/>
    <w:rsid w:val="00F529EA"/>
    <w:rsid w:val="00F66CF6"/>
    <w:rsid w:val="00F918BA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86274-636E-41E8-AC50-7602137B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85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E7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015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85E8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01FB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2E70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17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2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DC9D-FF92-4E5C-8CC5-895E700F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1444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edna roriz</cp:lastModifiedBy>
  <cp:revision>2</cp:revision>
  <dcterms:created xsi:type="dcterms:W3CDTF">2020-03-25T20:21:00Z</dcterms:created>
  <dcterms:modified xsi:type="dcterms:W3CDTF">2020-03-25T20:21:00Z</dcterms:modified>
</cp:coreProperties>
</file>