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357D2" w:rsidRDefault="001D191D">
      <w:pPr>
        <w:rPr>
          <w:rFonts w:ascii="Arial" w:hAnsi="Arial" w:cs="Arial"/>
          <w:b/>
        </w:rPr>
      </w:pPr>
      <w:r w:rsidRPr="00D25342">
        <w:rPr>
          <w:rFonts w:ascii="Arial" w:hAnsi="Arial" w:cs="Arial"/>
          <w:b/>
        </w:rPr>
        <w:object w:dxaOrig="10446" w:dyaOrig="2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103.2pt" o:ole="" fillcolor="window">
            <v:imagedata r:id="rId4" o:title=""/>
          </v:shape>
          <o:OLEObject Type="Embed" ProgID="CorelDraw.Graphic.7" ShapeID="_x0000_i1025" DrawAspect="Content" ObjectID="_1650553293" r:id="rId5"/>
        </w:object>
      </w:r>
      <w:r>
        <w:rPr>
          <w:rFonts w:ascii="Arial" w:hAnsi="Arial" w:cs="Arial"/>
          <w:b/>
        </w:rPr>
        <w:t xml:space="preserve">                        Atividade – 7º ano EF2 – Maria Alice – Para 15 de maio – sexta-feira</w:t>
      </w:r>
    </w:p>
    <w:p w:rsidR="001D191D" w:rsidRDefault="001D191D">
      <w:pPr>
        <w:rPr>
          <w:rFonts w:ascii="Arial" w:hAnsi="Arial" w:cs="Arial"/>
          <w:b/>
        </w:rPr>
      </w:pPr>
    </w:p>
    <w:p w:rsidR="005D19FC" w:rsidRDefault="005D19FC" w:rsidP="001D191D">
      <w:pPr>
        <w:jc w:val="center"/>
      </w:pPr>
    </w:p>
    <w:p w:rsidR="005D19FC" w:rsidRPr="005D19FC" w:rsidRDefault="005D19FC" w:rsidP="001D191D">
      <w:pPr>
        <w:jc w:val="center"/>
        <w:rPr>
          <w:b/>
        </w:rPr>
      </w:pPr>
      <w:r w:rsidRPr="005D19FC">
        <w:rPr>
          <w:rFonts w:ascii="Arial" w:hAnsi="Arial" w:cs="Arial"/>
          <w:b/>
          <w:sz w:val="28"/>
          <w:szCs w:val="28"/>
        </w:rPr>
        <w:t>TEXTOS DE DIVULGAÇÃO CIENTÍFICA</w:t>
      </w:r>
    </w:p>
    <w:p w:rsidR="005D19FC" w:rsidRDefault="005D19FC" w:rsidP="001D191D">
      <w:pPr>
        <w:jc w:val="center"/>
      </w:pPr>
    </w:p>
    <w:p w:rsidR="001D191D" w:rsidRDefault="001D191D" w:rsidP="001D191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028950" cy="1514475"/>
            <wp:effectExtent l="0" t="0" r="0" b="9525"/>
            <wp:docPr id="1" name="Imagem 1" descr="A importância da divulgação científica | Prof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importância da divulgação científica | Prof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91D" w:rsidRDefault="001D191D" w:rsidP="001D191D"/>
    <w:p w:rsidR="005D19FC" w:rsidRDefault="005D19FC" w:rsidP="001D191D">
      <w:pPr>
        <w:rPr>
          <w:rFonts w:ascii="Arial" w:hAnsi="Arial" w:cs="Arial"/>
          <w:sz w:val="28"/>
          <w:szCs w:val="28"/>
        </w:rPr>
      </w:pPr>
    </w:p>
    <w:p w:rsidR="001D191D" w:rsidRPr="001D191D" w:rsidRDefault="001D191D" w:rsidP="001D191D">
      <w:pPr>
        <w:rPr>
          <w:rFonts w:ascii="Arial" w:hAnsi="Arial" w:cs="Arial"/>
          <w:sz w:val="28"/>
          <w:szCs w:val="28"/>
        </w:rPr>
      </w:pPr>
      <w:r w:rsidRPr="001D191D">
        <w:rPr>
          <w:rFonts w:ascii="Arial" w:hAnsi="Arial" w:cs="Arial"/>
          <w:sz w:val="28"/>
          <w:szCs w:val="28"/>
        </w:rPr>
        <w:t xml:space="preserve">Produza </w:t>
      </w:r>
      <w:r>
        <w:rPr>
          <w:rFonts w:ascii="Arial" w:hAnsi="Arial" w:cs="Arial"/>
          <w:sz w:val="28"/>
          <w:szCs w:val="28"/>
        </w:rPr>
        <w:t>um resumo, apresentando as principais características do</w:t>
      </w:r>
      <w:r w:rsidR="005D19FC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texto</w:t>
      </w:r>
      <w:r w:rsidR="005D19FC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de divulgação científica, a par</w:t>
      </w:r>
      <w:r w:rsidR="005D19FC">
        <w:rPr>
          <w:rFonts w:ascii="Arial" w:hAnsi="Arial" w:cs="Arial"/>
          <w:sz w:val="28"/>
          <w:szCs w:val="28"/>
        </w:rPr>
        <w:t>tir das perguntas da página 102 do livro texto.</w:t>
      </w:r>
    </w:p>
    <w:sectPr w:rsidR="001D191D" w:rsidRPr="001D19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1D"/>
    <w:rsid w:val="001D191D"/>
    <w:rsid w:val="005D19FC"/>
    <w:rsid w:val="007357D2"/>
    <w:rsid w:val="00B2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38528-3FA0-41FF-9E85-E1EE0091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MariaAlice</dc:creator>
  <cp:lastModifiedBy>edna roriz</cp:lastModifiedBy>
  <cp:revision>2</cp:revision>
  <dcterms:created xsi:type="dcterms:W3CDTF">2020-05-09T21:15:00Z</dcterms:created>
  <dcterms:modified xsi:type="dcterms:W3CDTF">2020-05-09T21:15:00Z</dcterms:modified>
</cp:coreProperties>
</file>